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6B55" w14:textId="77777777" w:rsidR="00F162FA" w:rsidRPr="00435570" w:rsidRDefault="00F162FA" w:rsidP="00435570">
      <w:pPr>
        <w:ind w:left="284"/>
        <w:jc w:val="right"/>
        <w:rPr>
          <w:rFonts w:ascii="Proxima Nova" w:hAnsi="Proxima Nova"/>
          <w:sz w:val="22"/>
          <w:szCs w:val="22"/>
        </w:rPr>
      </w:pPr>
      <w:r w:rsidRPr="00435570">
        <w:rPr>
          <w:rFonts w:ascii="Proxima Nova" w:hAnsi="Proxima Nova"/>
          <w:noProof/>
          <w:sz w:val="22"/>
          <w:szCs w:val="22"/>
          <w:lang w:eastAsia="en-AU"/>
        </w:rPr>
        <w:drawing>
          <wp:inline distT="0" distB="0" distL="0" distR="0" wp14:anchorId="1122AB1F" wp14:editId="7A0B7ABB">
            <wp:extent cx="1717589" cy="409990"/>
            <wp:effectExtent l="0" t="0" r="0" b="0"/>
            <wp:docPr id="1" name="Picture 1">
              <a:extLst xmlns:a="http://schemas.openxmlformats.org/drawingml/2006/main">
                <a:ext uri="{FF2B5EF4-FFF2-40B4-BE49-F238E27FC236}">
                  <a16:creationId xmlns:a16="http://schemas.microsoft.com/office/drawing/2014/main" id="{F47A4417-BE79-F445-B6CA-5E9FFE0ECE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47A4417-BE79-F445-B6CA-5E9FFE0ECE52}"/>
                        </a:ext>
                      </a:extLst>
                    </pic:cNvPr>
                    <pic:cNvPicPr>
                      <a:picLocks noChangeAspect="1"/>
                    </pic:cNvPicPr>
                  </pic:nvPicPr>
                  <pic:blipFill>
                    <a:blip r:embed="rId11"/>
                    <a:stretch>
                      <a:fillRect/>
                    </a:stretch>
                  </pic:blipFill>
                  <pic:spPr>
                    <a:xfrm>
                      <a:off x="0" y="0"/>
                      <a:ext cx="1725360" cy="411845"/>
                    </a:xfrm>
                    <a:prstGeom prst="rect">
                      <a:avLst/>
                    </a:prstGeom>
                  </pic:spPr>
                </pic:pic>
              </a:graphicData>
            </a:graphic>
          </wp:inline>
        </w:drawing>
      </w:r>
    </w:p>
    <w:p w14:paraId="47E49B2F" w14:textId="77777777" w:rsidR="00F162FA" w:rsidRPr="00435570" w:rsidRDefault="00F162FA" w:rsidP="00F162FA">
      <w:pPr>
        <w:ind w:left="284"/>
        <w:rPr>
          <w:rFonts w:ascii="Proxima Nova" w:hAnsi="Proxima Nova"/>
          <w:sz w:val="22"/>
          <w:szCs w:val="22"/>
        </w:rPr>
      </w:pPr>
    </w:p>
    <w:p w14:paraId="66DC56FD" w14:textId="77777777" w:rsidR="00435570" w:rsidRDefault="00435570" w:rsidP="00F162FA">
      <w:pPr>
        <w:ind w:left="284"/>
        <w:jc w:val="center"/>
        <w:rPr>
          <w:rFonts w:ascii="Proxima Nova" w:hAnsi="Proxima Nova"/>
          <w:b/>
          <w:sz w:val="28"/>
          <w:szCs w:val="28"/>
        </w:rPr>
      </w:pPr>
    </w:p>
    <w:p w14:paraId="282224EE" w14:textId="5D171EF9" w:rsidR="00F162FA" w:rsidRPr="00435570" w:rsidRDefault="00435570" w:rsidP="00F162FA">
      <w:pPr>
        <w:ind w:left="284"/>
        <w:jc w:val="center"/>
        <w:rPr>
          <w:rFonts w:ascii="Proxima Nova" w:hAnsi="Proxima Nova"/>
          <w:b/>
          <w:color w:val="5E256B"/>
          <w:sz w:val="28"/>
          <w:szCs w:val="28"/>
        </w:rPr>
      </w:pPr>
      <w:r w:rsidRPr="00435570">
        <w:rPr>
          <w:rFonts w:ascii="Proxima Nova" w:hAnsi="Proxima Nova"/>
          <w:b/>
          <w:color w:val="5E256B"/>
          <w:sz w:val="28"/>
          <w:szCs w:val="28"/>
        </w:rPr>
        <w:t xml:space="preserve">Instructions: </w:t>
      </w:r>
      <w:r w:rsidR="00F162FA" w:rsidRPr="00435570">
        <w:rPr>
          <w:rFonts w:ascii="Proxima Nova" w:hAnsi="Proxima Nova"/>
          <w:b/>
          <w:color w:val="5E256B"/>
          <w:sz w:val="28"/>
          <w:szCs w:val="28"/>
        </w:rPr>
        <w:t xml:space="preserve">Submitting a </w:t>
      </w:r>
      <w:r w:rsidRPr="00435570">
        <w:rPr>
          <w:rFonts w:ascii="Proxima Nova" w:hAnsi="Proxima Nova"/>
          <w:b/>
          <w:color w:val="5E256B"/>
          <w:sz w:val="28"/>
          <w:szCs w:val="28"/>
        </w:rPr>
        <w:t xml:space="preserve">CRDC </w:t>
      </w:r>
      <w:r w:rsidR="00F162FA" w:rsidRPr="00435570">
        <w:rPr>
          <w:rFonts w:ascii="Proxima Nova" w:hAnsi="Proxima Nova"/>
          <w:b/>
          <w:color w:val="5E256B"/>
          <w:sz w:val="28"/>
          <w:szCs w:val="28"/>
        </w:rPr>
        <w:t xml:space="preserve">Final Report using </w:t>
      </w:r>
      <w:proofErr w:type="spellStart"/>
      <w:r w:rsidR="00F162FA" w:rsidRPr="00435570">
        <w:rPr>
          <w:rFonts w:ascii="Proxima Nova" w:hAnsi="Proxima Nova"/>
          <w:b/>
          <w:color w:val="5E256B"/>
          <w:sz w:val="28"/>
          <w:szCs w:val="28"/>
        </w:rPr>
        <w:t>Fluxx</w:t>
      </w:r>
      <w:proofErr w:type="spellEnd"/>
    </w:p>
    <w:p w14:paraId="40EF838C" w14:textId="77777777" w:rsidR="00F162FA" w:rsidRPr="00435570" w:rsidRDefault="00F162FA" w:rsidP="00F162FA">
      <w:pPr>
        <w:ind w:left="284"/>
        <w:rPr>
          <w:rFonts w:ascii="Proxima Nova" w:hAnsi="Proxima Nova"/>
          <w:bCs/>
          <w:sz w:val="22"/>
          <w:szCs w:val="22"/>
        </w:rPr>
      </w:pPr>
    </w:p>
    <w:p w14:paraId="3F965778" w14:textId="4EBA4E12" w:rsidR="00F162FA" w:rsidRPr="00435570" w:rsidRDefault="00F162FA" w:rsidP="00F162FA">
      <w:pPr>
        <w:ind w:left="284"/>
        <w:rPr>
          <w:rFonts w:ascii="Proxima Nova" w:hAnsi="Proxima Nova"/>
          <w:bCs/>
          <w:sz w:val="22"/>
          <w:szCs w:val="22"/>
        </w:rPr>
      </w:pPr>
      <w:r w:rsidRPr="00435570">
        <w:rPr>
          <w:rFonts w:ascii="Proxima Nova" w:hAnsi="Proxima Nova"/>
          <w:bCs/>
          <w:sz w:val="22"/>
          <w:szCs w:val="22"/>
        </w:rPr>
        <w:t>CRDC has transitioned to a new grant management system – Fluxx (</w:t>
      </w:r>
      <w:hyperlink r:id="rId12" w:history="1">
        <w:r w:rsidRPr="00435570">
          <w:rPr>
            <w:rStyle w:val="Hyperlink"/>
            <w:rFonts w:ascii="Proxima Nova" w:hAnsi="Proxima Nova"/>
            <w:bCs/>
            <w:sz w:val="22"/>
            <w:szCs w:val="22"/>
          </w:rPr>
          <w:t>crdc.fluxx.io</w:t>
        </w:r>
      </w:hyperlink>
      <w:r w:rsidRPr="00435570">
        <w:rPr>
          <w:rFonts w:ascii="Proxima Nova" w:hAnsi="Proxima Nova"/>
          <w:bCs/>
          <w:sz w:val="22"/>
          <w:szCs w:val="22"/>
        </w:rPr>
        <w:t xml:space="preserve">). To submit a </w:t>
      </w:r>
      <w:r w:rsidR="00435570">
        <w:rPr>
          <w:rFonts w:ascii="Proxima Nova" w:hAnsi="Proxima Nova"/>
          <w:bCs/>
          <w:sz w:val="22"/>
          <w:szCs w:val="22"/>
        </w:rPr>
        <w:t>r</w:t>
      </w:r>
      <w:r w:rsidRPr="00435570">
        <w:rPr>
          <w:rFonts w:ascii="Proxima Nova" w:hAnsi="Proxima Nova"/>
          <w:bCs/>
          <w:sz w:val="22"/>
          <w:szCs w:val="22"/>
        </w:rPr>
        <w:t xml:space="preserve">eport, you will need to utilise the new Fluxx system.  </w:t>
      </w:r>
    </w:p>
    <w:p w14:paraId="42C70A75" w14:textId="77777777" w:rsidR="00F162FA" w:rsidRPr="00435570" w:rsidRDefault="00F162FA" w:rsidP="00F162FA">
      <w:pPr>
        <w:rPr>
          <w:rFonts w:ascii="Proxima Nova" w:hAnsi="Proxima Nova"/>
          <w:bCs/>
          <w:sz w:val="22"/>
          <w:szCs w:val="22"/>
        </w:rPr>
      </w:pPr>
    </w:p>
    <w:p w14:paraId="68E8F49B" w14:textId="07ACD9FC" w:rsidR="00F162FA" w:rsidRPr="00435570" w:rsidRDefault="00F162FA" w:rsidP="00F162FA">
      <w:pPr>
        <w:ind w:left="284"/>
        <w:rPr>
          <w:rFonts w:ascii="Proxima Nova" w:hAnsi="Proxima Nova"/>
          <w:b/>
          <w:sz w:val="22"/>
          <w:szCs w:val="22"/>
        </w:rPr>
      </w:pPr>
      <w:r w:rsidRPr="00435570">
        <w:rPr>
          <w:rFonts w:ascii="Proxima Nova" w:hAnsi="Proxima Nova"/>
          <w:b/>
          <w:sz w:val="22"/>
          <w:szCs w:val="22"/>
        </w:rPr>
        <w:t>To action the report</w:t>
      </w:r>
      <w:r w:rsidR="00435570">
        <w:rPr>
          <w:rFonts w:ascii="Proxima Nova" w:hAnsi="Proxima Nova"/>
          <w:b/>
          <w:sz w:val="22"/>
          <w:szCs w:val="22"/>
        </w:rPr>
        <w:t xml:space="preserve"> in </w:t>
      </w:r>
      <w:proofErr w:type="spellStart"/>
      <w:r w:rsidR="00435570">
        <w:rPr>
          <w:rFonts w:ascii="Proxima Nova" w:hAnsi="Proxima Nova"/>
          <w:b/>
          <w:sz w:val="22"/>
          <w:szCs w:val="22"/>
        </w:rPr>
        <w:t>Fluxx</w:t>
      </w:r>
      <w:proofErr w:type="spellEnd"/>
      <w:r w:rsidR="00435570">
        <w:rPr>
          <w:rFonts w:ascii="Proxima Nova" w:hAnsi="Proxima Nova"/>
          <w:b/>
          <w:sz w:val="22"/>
          <w:szCs w:val="22"/>
        </w:rPr>
        <w:t>:</w:t>
      </w:r>
    </w:p>
    <w:p w14:paraId="4BFCD0CC" w14:textId="101785D8" w:rsidR="00F162FA" w:rsidRPr="00435570" w:rsidRDefault="00435570" w:rsidP="00F162FA">
      <w:pPr>
        <w:pStyle w:val="ListParagraph"/>
        <w:numPr>
          <w:ilvl w:val="0"/>
          <w:numId w:val="42"/>
        </w:numPr>
        <w:rPr>
          <w:rFonts w:ascii="Proxima Nova" w:hAnsi="Proxima Nova"/>
          <w:bCs/>
          <w:sz w:val="22"/>
          <w:szCs w:val="22"/>
        </w:rPr>
      </w:pPr>
      <w:r>
        <w:rPr>
          <w:rFonts w:ascii="Proxima Nova" w:hAnsi="Proxima Nova"/>
          <w:bCs/>
          <w:sz w:val="22"/>
          <w:szCs w:val="22"/>
        </w:rPr>
        <w:t>You will find a list of all your project reports u</w:t>
      </w:r>
      <w:r w:rsidR="00F162FA" w:rsidRPr="00435570">
        <w:rPr>
          <w:rFonts w:ascii="Proxima Nova" w:hAnsi="Proxima Nova"/>
          <w:bCs/>
          <w:sz w:val="22"/>
          <w:szCs w:val="22"/>
        </w:rPr>
        <w:t xml:space="preserve">nder </w:t>
      </w:r>
      <w:r w:rsidR="00F162FA" w:rsidRPr="00435570">
        <w:rPr>
          <w:rFonts w:ascii="Proxima Nova" w:hAnsi="Proxima Nova"/>
          <w:bCs/>
          <w:i/>
          <w:iCs/>
          <w:sz w:val="22"/>
          <w:szCs w:val="22"/>
        </w:rPr>
        <w:t>Reports</w:t>
      </w:r>
      <w:r w:rsidR="00F162FA" w:rsidRPr="00435570">
        <w:rPr>
          <w:rFonts w:ascii="Proxima Nova" w:hAnsi="Proxima Nova"/>
          <w:bCs/>
          <w:sz w:val="22"/>
          <w:szCs w:val="22"/>
        </w:rPr>
        <w:t xml:space="preserve"> on the navigation panel. Your upcoming report/s will be listed under ‘Due in the next ninety days’. Click on the report and then </w:t>
      </w:r>
      <w:r w:rsidR="00F162FA" w:rsidRPr="00435570">
        <w:rPr>
          <w:rFonts w:ascii="Proxima Nova" w:hAnsi="Proxima Nova"/>
          <w:bCs/>
          <w:i/>
          <w:iCs/>
          <w:sz w:val="22"/>
          <w:szCs w:val="22"/>
        </w:rPr>
        <w:t xml:space="preserve">Edit </w:t>
      </w:r>
      <w:r w:rsidR="00F162FA" w:rsidRPr="00435570">
        <w:rPr>
          <w:rFonts w:ascii="Proxima Nova" w:hAnsi="Proxima Nova"/>
          <w:bCs/>
          <w:sz w:val="22"/>
          <w:szCs w:val="22"/>
        </w:rPr>
        <w:t>at the top right of screen.</w:t>
      </w:r>
    </w:p>
    <w:p w14:paraId="3CE310EE" w14:textId="77777777" w:rsidR="00F162FA" w:rsidRPr="00435570" w:rsidRDefault="00F162FA" w:rsidP="00F162FA">
      <w:pPr>
        <w:pStyle w:val="ListParagraph"/>
        <w:numPr>
          <w:ilvl w:val="0"/>
          <w:numId w:val="42"/>
        </w:numPr>
        <w:rPr>
          <w:rFonts w:ascii="Proxima Nova" w:hAnsi="Proxima Nova"/>
          <w:bCs/>
          <w:sz w:val="22"/>
          <w:szCs w:val="22"/>
        </w:rPr>
      </w:pPr>
      <w:r w:rsidRPr="00435570">
        <w:rPr>
          <w:rFonts w:ascii="Proxima Nova" w:hAnsi="Proxima Nova"/>
          <w:bCs/>
          <w:sz w:val="22"/>
          <w:szCs w:val="22"/>
        </w:rPr>
        <w:t xml:space="preserve">Once you have completed the report, click </w:t>
      </w:r>
      <w:r w:rsidRPr="00435570">
        <w:rPr>
          <w:rFonts w:ascii="Proxima Nova" w:hAnsi="Proxima Nova"/>
          <w:bCs/>
          <w:i/>
          <w:iCs/>
          <w:sz w:val="22"/>
          <w:szCs w:val="22"/>
        </w:rPr>
        <w:t>Save and Close</w:t>
      </w:r>
      <w:r w:rsidRPr="00435570">
        <w:rPr>
          <w:rFonts w:ascii="Proxima Nova" w:hAnsi="Proxima Nova"/>
          <w:bCs/>
          <w:sz w:val="22"/>
          <w:szCs w:val="22"/>
        </w:rPr>
        <w:t xml:space="preserve"> and then click </w:t>
      </w:r>
      <w:r w:rsidRPr="00435570">
        <w:rPr>
          <w:rFonts w:ascii="Proxima Nova" w:hAnsi="Proxima Nova"/>
          <w:bCs/>
          <w:i/>
          <w:iCs/>
          <w:sz w:val="22"/>
          <w:szCs w:val="22"/>
        </w:rPr>
        <w:t>Submit Report to Grantee Admin</w:t>
      </w:r>
      <w:r w:rsidRPr="00435570">
        <w:rPr>
          <w:rFonts w:ascii="Proxima Nova" w:hAnsi="Proxima Nova"/>
          <w:bCs/>
          <w:sz w:val="22"/>
          <w:szCs w:val="22"/>
        </w:rPr>
        <w:t>. Click on refresh and you will see the report status updated.</w:t>
      </w:r>
    </w:p>
    <w:p w14:paraId="6E0D46BC" w14:textId="77777777" w:rsidR="00F162FA" w:rsidRPr="00435570" w:rsidRDefault="00F162FA" w:rsidP="00F162FA">
      <w:pPr>
        <w:pStyle w:val="ListParagraph"/>
        <w:numPr>
          <w:ilvl w:val="0"/>
          <w:numId w:val="42"/>
        </w:numPr>
        <w:rPr>
          <w:rFonts w:ascii="Proxima Nova" w:hAnsi="Proxima Nova"/>
          <w:bCs/>
          <w:sz w:val="22"/>
          <w:szCs w:val="22"/>
        </w:rPr>
      </w:pPr>
      <w:r w:rsidRPr="00435570">
        <w:rPr>
          <w:rFonts w:ascii="Proxima Nova" w:hAnsi="Proxima Nova"/>
          <w:bCs/>
          <w:sz w:val="22"/>
          <w:szCs w:val="22"/>
        </w:rPr>
        <w:t>The report will workflow to your administrator for review. They can either return the report to draft for edits or submit to CRDC.</w:t>
      </w:r>
    </w:p>
    <w:p w14:paraId="0E5F970E" w14:textId="77777777" w:rsidR="00F162FA" w:rsidRPr="00435570" w:rsidRDefault="00F162FA" w:rsidP="00F162FA">
      <w:pPr>
        <w:pStyle w:val="ListParagraph"/>
        <w:ind w:left="1004"/>
        <w:rPr>
          <w:rFonts w:ascii="Proxima Nova" w:hAnsi="Proxima Nova"/>
          <w:bCs/>
          <w:sz w:val="22"/>
          <w:szCs w:val="22"/>
        </w:rPr>
      </w:pPr>
    </w:p>
    <w:p w14:paraId="5750A122" w14:textId="0128A4A9" w:rsidR="00435570" w:rsidRPr="00435570" w:rsidRDefault="00435570" w:rsidP="00F162FA">
      <w:pPr>
        <w:ind w:left="284"/>
        <w:rPr>
          <w:rFonts w:ascii="Proxima Nova" w:hAnsi="Proxima Nova"/>
          <w:b/>
          <w:sz w:val="22"/>
          <w:szCs w:val="22"/>
        </w:rPr>
      </w:pPr>
      <w:r w:rsidRPr="00435570">
        <w:rPr>
          <w:rFonts w:ascii="Proxima Nova" w:hAnsi="Proxima Nova"/>
          <w:b/>
          <w:sz w:val="22"/>
          <w:szCs w:val="22"/>
        </w:rPr>
        <w:t xml:space="preserve">Important things to note: </w:t>
      </w:r>
    </w:p>
    <w:p w14:paraId="28D13447" w14:textId="01683FD9" w:rsidR="00F162FA" w:rsidRPr="00435570" w:rsidRDefault="00F162FA" w:rsidP="00435570">
      <w:pPr>
        <w:pStyle w:val="ListParagraph"/>
        <w:numPr>
          <w:ilvl w:val="0"/>
          <w:numId w:val="44"/>
        </w:numPr>
        <w:rPr>
          <w:rFonts w:ascii="Proxima Nova" w:hAnsi="Proxima Nova"/>
          <w:bCs/>
          <w:i/>
          <w:iCs/>
          <w:color w:val="0070C0"/>
          <w:sz w:val="22"/>
          <w:szCs w:val="22"/>
        </w:rPr>
      </w:pPr>
      <w:r w:rsidRPr="00435570">
        <w:rPr>
          <w:rFonts w:ascii="Proxima Nova" w:hAnsi="Proxima Nova"/>
          <w:bCs/>
          <w:color w:val="0070C0"/>
          <w:sz w:val="22"/>
          <w:szCs w:val="22"/>
        </w:rPr>
        <w:t xml:space="preserve">This document is a word version of the fields that are required to be completed in Fluxx. </w:t>
      </w:r>
      <w:r w:rsidR="00A473E2" w:rsidRPr="00435570">
        <w:rPr>
          <w:rFonts w:ascii="Proxima Nova" w:hAnsi="Proxima Nova"/>
          <w:b/>
          <w:i/>
          <w:iCs/>
          <w:color w:val="0070C0"/>
          <w:sz w:val="22"/>
          <w:szCs w:val="22"/>
        </w:rPr>
        <w:t xml:space="preserve">This </w:t>
      </w:r>
      <w:r w:rsidRPr="00435570">
        <w:rPr>
          <w:rFonts w:ascii="Proxima Nova" w:hAnsi="Proxima Nova"/>
          <w:b/>
          <w:i/>
          <w:iCs/>
          <w:color w:val="0070C0"/>
          <w:sz w:val="22"/>
          <w:szCs w:val="22"/>
        </w:rPr>
        <w:t>form is to help you draft the text for pasting into Fluxx only</w:t>
      </w:r>
      <w:r w:rsidR="002F220F" w:rsidRPr="00435570">
        <w:rPr>
          <w:rFonts w:ascii="Proxima Nova" w:hAnsi="Proxima Nova"/>
          <w:b/>
          <w:i/>
          <w:iCs/>
          <w:color w:val="0070C0"/>
          <w:sz w:val="22"/>
          <w:szCs w:val="22"/>
        </w:rPr>
        <w:t xml:space="preserve">, do not add </w:t>
      </w:r>
      <w:r w:rsidR="00F83087" w:rsidRPr="00435570">
        <w:rPr>
          <w:rFonts w:ascii="Proxima Nova" w:hAnsi="Proxima Nova"/>
          <w:b/>
          <w:i/>
          <w:iCs/>
          <w:color w:val="0070C0"/>
          <w:sz w:val="22"/>
          <w:szCs w:val="22"/>
        </w:rPr>
        <w:t xml:space="preserve">it </w:t>
      </w:r>
      <w:r w:rsidR="002F220F" w:rsidRPr="00435570">
        <w:rPr>
          <w:rFonts w:ascii="Proxima Nova" w:hAnsi="Proxima Nova"/>
          <w:b/>
          <w:i/>
          <w:iCs/>
          <w:color w:val="0070C0"/>
          <w:sz w:val="22"/>
          <w:szCs w:val="22"/>
        </w:rPr>
        <w:t>as an attachment</w:t>
      </w:r>
      <w:r w:rsidRPr="00435570">
        <w:rPr>
          <w:rFonts w:ascii="Proxima Nova" w:hAnsi="Proxima Nova"/>
          <w:b/>
          <w:i/>
          <w:iCs/>
          <w:color w:val="0070C0"/>
          <w:sz w:val="22"/>
          <w:szCs w:val="22"/>
        </w:rPr>
        <w:t>.</w:t>
      </w:r>
      <w:r w:rsidRPr="00435570">
        <w:rPr>
          <w:rFonts w:ascii="Proxima Nova" w:hAnsi="Proxima Nova"/>
          <w:bCs/>
          <w:i/>
          <w:iCs/>
          <w:color w:val="0070C0"/>
          <w:sz w:val="22"/>
          <w:szCs w:val="22"/>
        </w:rPr>
        <w:t xml:space="preserve"> </w:t>
      </w:r>
    </w:p>
    <w:p w14:paraId="270F257A" w14:textId="77777777" w:rsidR="00435570" w:rsidRPr="00435570" w:rsidRDefault="00F162FA" w:rsidP="00435570">
      <w:pPr>
        <w:pStyle w:val="ListParagraph"/>
        <w:numPr>
          <w:ilvl w:val="0"/>
          <w:numId w:val="44"/>
        </w:numPr>
        <w:rPr>
          <w:rFonts w:ascii="Proxima Nova" w:hAnsi="Proxima Nova"/>
          <w:bCs/>
          <w:color w:val="0070C0"/>
          <w:sz w:val="22"/>
          <w:szCs w:val="22"/>
        </w:rPr>
      </w:pPr>
      <w:r w:rsidRPr="00435570">
        <w:rPr>
          <w:rFonts w:ascii="Proxima Nova" w:hAnsi="Proxima Nova"/>
          <w:bCs/>
          <w:color w:val="0070C0"/>
          <w:sz w:val="22"/>
          <w:szCs w:val="22"/>
        </w:rPr>
        <w:t xml:space="preserve">Where there are system limitations that prevent the ability to include graphs, pictures or background documents, attachments can be uploaded with your report. Please note you must abide by character limits where applicable. Attachments cannot be used as workarounds for the text fields in </w:t>
      </w:r>
      <w:proofErr w:type="spellStart"/>
      <w:r w:rsidRPr="00435570">
        <w:rPr>
          <w:rFonts w:ascii="Proxima Nova" w:hAnsi="Proxima Nova"/>
          <w:bCs/>
          <w:color w:val="0070C0"/>
          <w:sz w:val="22"/>
          <w:szCs w:val="22"/>
        </w:rPr>
        <w:t>Fluxx</w:t>
      </w:r>
      <w:proofErr w:type="spellEnd"/>
      <w:r w:rsidRPr="00435570">
        <w:rPr>
          <w:rFonts w:ascii="Proxima Nova" w:hAnsi="Proxima Nova"/>
          <w:bCs/>
          <w:color w:val="0070C0"/>
          <w:sz w:val="22"/>
          <w:szCs w:val="22"/>
        </w:rPr>
        <w:t>.</w:t>
      </w:r>
    </w:p>
    <w:p w14:paraId="4EFD06C2" w14:textId="77777777" w:rsidR="00435570" w:rsidRPr="00435570" w:rsidRDefault="00F162FA" w:rsidP="00435570">
      <w:pPr>
        <w:pStyle w:val="ListParagraph"/>
        <w:numPr>
          <w:ilvl w:val="0"/>
          <w:numId w:val="44"/>
        </w:numPr>
        <w:rPr>
          <w:rFonts w:ascii="Proxima Nova" w:hAnsi="Proxima Nova"/>
          <w:bCs/>
          <w:color w:val="5E256B"/>
          <w:sz w:val="22"/>
          <w:szCs w:val="22"/>
        </w:rPr>
      </w:pPr>
      <w:r w:rsidRPr="00435570">
        <w:rPr>
          <w:rFonts w:ascii="Proxima Nova" w:hAnsi="Proxima Nova"/>
          <w:bCs/>
          <w:sz w:val="22"/>
          <w:szCs w:val="22"/>
        </w:rPr>
        <w:t xml:space="preserve">Please ensure you select ‘save and continue’ as you progress, as the system does not auto-save. </w:t>
      </w:r>
    </w:p>
    <w:p w14:paraId="0F02C5D6" w14:textId="06378048" w:rsidR="008C1979" w:rsidRPr="00435570" w:rsidRDefault="008C1979" w:rsidP="00435570">
      <w:pPr>
        <w:pStyle w:val="ListParagraph"/>
        <w:numPr>
          <w:ilvl w:val="0"/>
          <w:numId w:val="44"/>
        </w:numPr>
        <w:rPr>
          <w:rFonts w:ascii="Proxima Nova" w:hAnsi="Proxima Nova"/>
          <w:bCs/>
          <w:color w:val="5E256B"/>
          <w:sz w:val="22"/>
          <w:szCs w:val="22"/>
        </w:rPr>
      </w:pPr>
      <w:r w:rsidRPr="00435570">
        <w:rPr>
          <w:rFonts w:ascii="Proxima Nova" w:hAnsi="Proxima Nova"/>
          <w:bCs/>
          <w:sz w:val="22"/>
          <w:szCs w:val="22"/>
        </w:rPr>
        <w:t>Please ensure all</w:t>
      </w:r>
      <w:r w:rsidR="001D5563" w:rsidRPr="00435570">
        <w:rPr>
          <w:rFonts w:ascii="Proxima Nova" w:hAnsi="Proxima Nova"/>
          <w:bCs/>
          <w:sz w:val="22"/>
          <w:szCs w:val="22"/>
        </w:rPr>
        <w:t xml:space="preserve"> final reporting</w:t>
      </w:r>
      <w:r w:rsidRPr="00435570">
        <w:rPr>
          <w:rFonts w:ascii="Proxima Nova" w:hAnsi="Proxima Nova"/>
          <w:bCs/>
          <w:sz w:val="22"/>
          <w:szCs w:val="22"/>
        </w:rPr>
        <w:t xml:space="preserve"> documentation </w:t>
      </w:r>
      <w:r w:rsidR="00F45992" w:rsidRPr="00435570">
        <w:rPr>
          <w:rFonts w:ascii="Proxima Nova" w:hAnsi="Proxima Nova"/>
          <w:bCs/>
          <w:sz w:val="22"/>
          <w:szCs w:val="22"/>
        </w:rPr>
        <w:t xml:space="preserve">is </w:t>
      </w:r>
      <w:r w:rsidRPr="00435570">
        <w:rPr>
          <w:rFonts w:ascii="Proxima Nova" w:hAnsi="Proxima Nova"/>
          <w:bCs/>
          <w:sz w:val="22"/>
          <w:szCs w:val="22"/>
        </w:rPr>
        <w:t>completed and submitted in Fluxx</w:t>
      </w:r>
      <w:r w:rsidR="004A4CB9" w:rsidRPr="00435570">
        <w:rPr>
          <w:rFonts w:ascii="Proxima Nova" w:hAnsi="Proxima Nova"/>
          <w:bCs/>
          <w:sz w:val="22"/>
          <w:szCs w:val="22"/>
        </w:rPr>
        <w:t xml:space="preserve"> (see below at Documents for further information).</w:t>
      </w:r>
    </w:p>
    <w:p w14:paraId="3FCD7A27" w14:textId="01367783" w:rsidR="00435570" w:rsidRPr="00435570" w:rsidRDefault="00435570" w:rsidP="00435570">
      <w:pPr>
        <w:pStyle w:val="ListParagraph"/>
        <w:numPr>
          <w:ilvl w:val="0"/>
          <w:numId w:val="44"/>
        </w:numPr>
        <w:rPr>
          <w:rFonts w:ascii="Proxima Nova" w:hAnsi="Proxima Nova"/>
          <w:bCs/>
          <w:color w:val="5E256B"/>
          <w:sz w:val="22"/>
          <w:szCs w:val="22"/>
        </w:rPr>
      </w:pPr>
      <w:r w:rsidRPr="00435570">
        <w:rPr>
          <w:rFonts w:ascii="Proxima Nova" w:hAnsi="Proxima Nova"/>
          <w:bCs/>
          <w:sz w:val="22"/>
          <w:szCs w:val="22"/>
        </w:rPr>
        <w:t xml:space="preserve">If you have any queries, please contact CRDC Innovation Administration on 02 6792 4088 or </w:t>
      </w:r>
      <w:hyperlink r:id="rId13" w:history="1">
        <w:r w:rsidRPr="00435570">
          <w:rPr>
            <w:rStyle w:val="Hyperlink"/>
            <w:rFonts w:ascii="Proxima Nova" w:hAnsi="Proxima Nova"/>
            <w:bCs/>
            <w:sz w:val="22"/>
            <w:szCs w:val="22"/>
          </w:rPr>
          <w:t>research@crdc.com.au</w:t>
        </w:r>
      </w:hyperlink>
      <w:r w:rsidRPr="00435570">
        <w:rPr>
          <w:rStyle w:val="Hyperlink"/>
          <w:rFonts w:ascii="Proxima Nova" w:hAnsi="Proxima Nova"/>
          <w:bCs/>
          <w:sz w:val="22"/>
          <w:szCs w:val="22"/>
        </w:rPr>
        <w:t>.</w:t>
      </w:r>
    </w:p>
    <w:p w14:paraId="1F64E658" w14:textId="77777777" w:rsidR="00F83087" w:rsidRPr="00435570" w:rsidRDefault="00F83087" w:rsidP="008C1979">
      <w:pPr>
        <w:ind w:left="284"/>
        <w:rPr>
          <w:rFonts w:ascii="Proxima Nova" w:hAnsi="Proxima Nova"/>
          <w:bCs/>
          <w:sz w:val="22"/>
          <w:szCs w:val="22"/>
        </w:rPr>
      </w:pPr>
    </w:p>
    <w:p w14:paraId="66EF7D57" w14:textId="7E19BEAE" w:rsidR="00F162FA" w:rsidRPr="00435570" w:rsidRDefault="00F162FA" w:rsidP="00F162FA">
      <w:pPr>
        <w:ind w:left="284"/>
        <w:rPr>
          <w:rFonts w:ascii="Proxima Nova" w:hAnsi="Proxima Nova"/>
          <w:b/>
          <w:iCs/>
          <w:sz w:val="22"/>
          <w:szCs w:val="22"/>
        </w:rPr>
      </w:pPr>
      <w:r w:rsidRPr="00435570">
        <w:rPr>
          <w:rFonts w:ascii="Proxima Nova" w:hAnsi="Proxima Nova"/>
          <w:b/>
          <w:iCs/>
          <w:sz w:val="22"/>
          <w:szCs w:val="22"/>
        </w:rPr>
        <w:t xml:space="preserve">Extension </w:t>
      </w:r>
      <w:r w:rsidR="00435570">
        <w:rPr>
          <w:rFonts w:ascii="Proxima Nova" w:hAnsi="Proxima Nova"/>
          <w:b/>
          <w:iCs/>
          <w:sz w:val="22"/>
          <w:szCs w:val="22"/>
        </w:rPr>
        <w:t>r</w:t>
      </w:r>
      <w:r w:rsidRPr="00435570">
        <w:rPr>
          <w:rFonts w:ascii="Proxima Nova" w:hAnsi="Proxima Nova"/>
          <w:b/>
          <w:iCs/>
          <w:sz w:val="22"/>
          <w:szCs w:val="22"/>
        </w:rPr>
        <w:t>equests</w:t>
      </w:r>
      <w:r w:rsidR="00435570">
        <w:rPr>
          <w:rFonts w:ascii="Proxima Nova" w:hAnsi="Proxima Nova"/>
          <w:b/>
          <w:iCs/>
          <w:sz w:val="22"/>
          <w:szCs w:val="22"/>
        </w:rPr>
        <w:t>:</w:t>
      </w:r>
    </w:p>
    <w:p w14:paraId="33271972" w14:textId="173ABDFE" w:rsidR="00F162FA" w:rsidRPr="00435570" w:rsidRDefault="00F162FA" w:rsidP="00435570">
      <w:pPr>
        <w:ind w:left="284"/>
        <w:rPr>
          <w:rFonts w:ascii="Proxima Nova" w:hAnsi="Proxima Nova"/>
          <w:bCs/>
          <w:sz w:val="22"/>
          <w:szCs w:val="22"/>
        </w:rPr>
      </w:pPr>
      <w:r w:rsidRPr="00435570">
        <w:rPr>
          <w:rFonts w:ascii="Proxima Nova" w:hAnsi="Proxima Nova"/>
          <w:bCs/>
          <w:sz w:val="22"/>
          <w:szCs w:val="22"/>
        </w:rPr>
        <w:t xml:space="preserve">If you need to request an extension to the submission date of your report this must be done from the Fluxx portal on the report you are requesting an extension for. Click on the report and select </w:t>
      </w:r>
      <w:r w:rsidR="00435570" w:rsidRPr="00435570">
        <w:rPr>
          <w:rFonts w:ascii="Proxima Nova" w:hAnsi="Proxima Nova"/>
          <w:bCs/>
          <w:i/>
          <w:iCs/>
          <w:sz w:val="22"/>
          <w:szCs w:val="22"/>
        </w:rPr>
        <w:t>E</w:t>
      </w:r>
      <w:r w:rsidRPr="00435570">
        <w:rPr>
          <w:rFonts w:ascii="Proxima Nova" w:hAnsi="Proxima Nova"/>
          <w:bCs/>
          <w:i/>
          <w:iCs/>
          <w:sz w:val="22"/>
          <w:szCs w:val="22"/>
        </w:rPr>
        <w:t>dit</w:t>
      </w:r>
      <w:r w:rsidRPr="00435570">
        <w:rPr>
          <w:rFonts w:ascii="Proxima Nova" w:hAnsi="Proxima Nova"/>
          <w:bCs/>
          <w:sz w:val="22"/>
          <w:szCs w:val="22"/>
        </w:rPr>
        <w:t xml:space="preserve">. Complete the </w:t>
      </w:r>
      <w:r w:rsidRPr="00435570">
        <w:rPr>
          <w:rFonts w:ascii="Proxima Nova" w:hAnsi="Proxima Nova"/>
          <w:bCs/>
          <w:i/>
          <w:iCs/>
          <w:sz w:val="22"/>
          <w:szCs w:val="22"/>
        </w:rPr>
        <w:t>Extension Request</w:t>
      </w:r>
      <w:r w:rsidRPr="00435570">
        <w:rPr>
          <w:rFonts w:ascii="Proxima Nova" w:hAnsi="Proxima Nova"/>
          <w:bCs/>
          <w:sz w:val="22"/>
          <w:szCs w:val="22"/>
        </w:rPr>
        <w:t xml:space="preserve"> with justification</w:t>
      </w:r>
      <w:r w:rsidR="00435570">
        <w:rPr>
          <w:rFonts w:ascii="Proxima Nova" w:hAnsi="Proxima Nova"/>
          <w:bCs/>
          <w:sz w:val="22"/>
          <w:szCs w:val="22"/>
        </w:rPr>
        <w:t xml:space="preserve">. Then click </w:t>
      </w:r>
      <w:r w:rsidRPr="00435570">
        <w:rPr>
          <w:rFonts w:ascii="Proxima Nova" w:hAnsi="Proxima Nova"/>
          <w:bCs/>
          <w:i/>
          <w:iCs/>
          <w:sz w:val="22"/>
          <w:szCs w:val="22"/>
        </w:rPr>
        <w:t>Save and Close</w:t>
      </w:r>
      <w:r w:rsidRPr="00435570">
        <w:rPr>
          <w:rFonts w:ascii="Proxima Nova" w:hAnsi="Proxima Nova"/>
          <w:bCs/>
          <w:sz w:val="22"/>
          <w:szCs w:val="22"/>
        </w:rPr>
        <w:t xml:space="preserve"> and </w:t>
      </w:r>
      <w:r w:rsidRPr="00435570">
        <w:rPr>
          <w:rFonts w:ascii="Proxima Nova" w:hAnsi="Proxima Nova"/>
          <w:bCs/>
          <w:i/>
          <w:iCs/>
          <w:sz w:val="22"/>
          <w:szCs w:val="22"/>
        </w:rPr>
        <w:t>Submit Extension Request</w:t>
      </w:r>
      <w:r w:rsidRPr="00435570">
        <w:rPr>
          <w:rFonts w:ascii="Proxima Nova" w:hAnsi="Proxima Nova"/>
          <w:bCs/>
          <w:sz w:val="22"/>
          <w:szCs w:val="22"/>
        </w:rPr>
        <w:t>.</w:t>
      </w:r>
      <w:r w:rsidR="00435570">
        <w:rPr>
          <w:rFonts w:ascii="Proxima Nova" w:hAnsi="Proxima Nova"/>
          <w:bCs/>
          <w:sz w:val="22"/>
          <w:szCs w:val="22"/>
        </w:rPr>
        <w:t xml:space="preserve"> NB: A</w:t>
      </w:r>
      <w:r w:rsidRPr="00435570">
        <w:rPr>
          <w:rFonts w:ascii="Proxima Nova" w:hAnsi="Proxima Nova"/>
          <w:bCs/>
          <w:sz w:val="22"/>
          <w:szCs w:val="22"/>
        </w:rPr>
        <w:t xml:space="preserve"> request for extension does not guarantee approval.</w:t>
      </w:r>
    </w:p>
    <w:p w14:paraId="7E07ED2C" w14:textId="77777777" w:rsidR="00F162FA" w:rsidRPr="00435570" w:rsidRDefault="00F162FA" w:rsidP="00F162FA">
      <w:pPr>
        <w:ind w:left="284"/>
        <w:rPr>
          <w:rFonts w:ascii="Proxima Nova" w:hAnsi="Proxima Nova"/>
          <w:bCs/>
          <w:sz w:val="22"/>
          <w:szCs w:val="22"/>
        </w:rPr>
      </w:pPr>
    </w:p>
    <w:p w14:paraId="37ADB4A8" w14:textId="77777777" w:rsidR="00F35D64" w:rsidRPr="00435570" w:rsidRDefault="00F35D64" w:rsidP="00685DCC">
      <w:pPr>
        <w:pStyle w:val="BodyText"/>
        <w:spacing w:line="276" w:lineRule="auto"/>
        <w:rPr>
          <w:rFonts w:ascii="Proxima Nova" w:hAnsi="Proxima Nova"/>
          <w:highlight w:val="yellow"/>
        </w:rPr>
      </w:pPr>
    </w:p>
    <w:p w14:paraId="799FB3D8" w14:textId="28A1D9F1" w:rsidR="004F76A4" w:rsidRPr="00435570" w:rsidRDefault="00F35D64" w:rsidP="00EF1C5A">
      <w:pPr>
        <w:rPr>
          <w:rFonts w:ascii="Proxima Nova" w:hAnsi="Proxima Nova"/>
        </w:rPr>
      </w:pPr>
      <w:r w:rsidRPr="00435570">
        <w:rPr>
          <w:rFonts w:ascii="Proxima Nova" w:hAnsi="Proxima Nova"/>
          <w:highlight w:val="yellow"/>
        </w:rPr>
        <w:br w:type="page"/>
      </w:r>
      <w:r w:rsidR="000231BA" w:rsidRPr="00435570">
        <w:rPr>
          <w:rFonts w:ascii="Proxima Nova" w:hAnsi="Proxima Nova"/>
          <w:noProof/>
          <w:lang w:eastAsia="en-AU"/>
        </w:rPr>
        <w:lastRenderedPageBreak/>
        <w:drawing>
          <wp:anchor distT="0" distB="0" distL="114300" distR="114300" simplePos="0" relativeHeight="251658240" behindDoc="1" locked="0" layoutInCell="1" allowOverlap="1" wp14:anchorId="3019D75B" wp14:editId="3192ADF4">
            <wp:simplePos x="0" y="0"/>
            <wp:positionH relativeFrom="column">
              <wp:posOffset>2382520</wp:posOffset>
            </wp:positionH>
            <wp:positionV relativeFrom="page">
              <wp:posOffset>583449</wp:posOffset>
            </wp:positionV>
            <wp:extent cx="965200" cy="975995"/>
            <wp:effectExtent l="0" t="0" r="0" b="1905"/>
            <wp:wrapTight wrapText="bothSides">
              <wp:wrapPolygon edited="0">
                <wp:start x="8526" y="0"/>
                <wp:lineTo x="7105" y="843"/>
                <wp:lineTo x="2842" y="5621"/>
                <wp:lineTo x="1421" y="7870"/>
                <wp:lineTo x="1421" y="10118"/>
                <wp:lineTo x="3126" y="13491"/>
                <wp:lineTo x="0" y="16864"/>
                <wp:lineTo x="0" y="20237"/>
                <wp:lineTo x="1137" y="21361"/>
                <wp:lineTo x="20747" y="21361"/>
                <wp:lineTo x="21316" y="20799"/>
                <wp:lineTo x="21316" y="19675"/>
                <wp:lineTo x="18189" y="17988"/>
                <wp:lineTo x="21316" y="17707"/>
                <wp:lineTo x="21316" y="16302"/>
                <wp:lineTo x="18189" y="13491"/>
                <wp:lineTo x="19895" y="9837"/>
                <wp:lineTo x="20179" y="8432"/>
                <wp:lineTo x="18189" y="5340"/>
                <wp:lineTo x="14211" y="843"/>
                <wp:lineTo x="12789" y="0"/>
                <wp:lineTo x="852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DC logo_tall_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5200" cy="975995"/>
                    </a:xfrm>
                    <a:prstGeom prst="rect">
                      <a:avLst/>
                    </a:prstGeom>
                  </pic:spPr>
                </pic:pic>
              </a:graphicData>
            </a:graphic>
            <wp14:sizeRelH relativeFrom="page">
              <wp14:pctWidth>0</wp14:pctWidth>
            </wp14:sizeRelH>
            <wp14:sizeRelV relativeFrom="page">
              <wp14:pctHeight>0</wp14:pctHeight>
            </wp14:sizeRelV>
          </wp:anchor>
        </w:drawing>
      </w:r>
      <w:r w:rsidR="0028355D" w:rsidRPr="00435570">
        <w:rPr>
          <w:rFonts w:ascii="Proxima Nova" w:hAnsi="Proxima Nova"/>
          <w:highlight w:val="yellow"/>
        </w:rPr>
        <w:t xml:space="preserve"> </w:t>
      </w:r>
    </w:p>
    <w:p w14:paraId="7EC3690A" w14:textId="77777777" w:rsidR="00D86F52" w:rsidRPr="00435570" w:rsidRDefault="00D86F52" w:rsidP="00685DCC">
      <w:pPr>
        <w:spacing w:line="276" w:lineRule="auto"/>
        <w:rPr>
          <w:rFonts w:ascii="Proxima Nova" w:hAnsi="Proxima Nova"/>
        </w:rPr>
      </w:pPr>
    </w:p>
    <w:p w14:paraId="173F1F10" w14:textId="77777777" w:rsidR="000A4D4E" w:rsidRPr="00435570" w:rsidRDefault="000A4D4E" w:rsidP="00685DCC">
      <w:pPr>
        <w:spacing w:line="276" w:lineRule="auto"/>
        <w:jc w:val="center"/>
        <w:rPr>
          <w:rFonts w:ascii="Proxima Nova" w:hAnsi="Proxima Nova"/>
          <w:b/>
          <w:sz w:val="40"/>
          <w:szCs w:val="40"/>
        </w:rPr>
      </w:pPr>
    </w:p>
    <w:p w14:paraId="1F6B1799" w14:textId="77777777" w:rsidR="006B263B" w:rsidRPr="00435570" w:rsidRDefault="006B263B" w:rsidP="00685DCC">
      <w:pPr>
        <w:spacing w:line="276" w:lineRule="auto"/>
        <w:jc w:val="center"/>
        <w:rPr>
          <w:rFonts w:ascii="Proxima Nova" w:hAnsi="Proxima Nova"/>
          <w:b/>
          <w:sz w:val="36"/>
          <w:szCs w:val="36"/>
        </w:rPr>
      </w:pPr>
    </w:p>
    <w:p w14:paraId="018842DB" w14:textId="751E1DD3" w:rsidR="000A4D4E" w:rsidRPr="00435570" w:rsidRDefault="008C7415" w:rsidP="00685DCC">
      <w:pPr>
        <w:spacing w:line="276" w:lineRule="auto"/>
        <w:jc w:val="center"/>
        <w:rPr>
          <w:rFonts w:ascii="Proxima Nova" w:hAnsi="Proxima Nova"/>
          <w:b/>
          <w:sz w:val="40"/>
          <w:szCs w:val="40"/>
        </w:rPr>
      </w:pPr>
      <w:r w:rsidRPr="00435570">
        <w:rPr>
          <w:rFonts w:ascii="Proxima Nova" w:hAnsi="Proxima Nova"/>
          <w:b/>
          <w:sz w:val="40"/>
          <w:szCs w:val="40"/>
        </w:rPr>
        <w:t>FINAL REPORT</w:t>
      </w:r>
    </w:p>
    <w:p w14:paraId="7FCEC99D" w14:textId="77777777" w:rsidR="002D1073" w:rsidRPr="00435570" w:rsidRDefault="002D1073" w:rsidP="00685DCC">
      <w:pPr>
        <w:spacing w:line="276" w:lineRule="auto"/>
        <w:rPr>
          <w:rFonts w:ascii="Proxima Nova" w:hAnsi="Proxima Nova"/>
          <w:sz w:val="20"/>
        </w:rPr>
      </w:pPr>
    </w:p>
    <w:p w14:paraId="320FB978" w14:textId="30EDFD63" w:rsidR="007F260E" w:rsidRPr="00435570" w:rsidRDefault="007F260E" w:rsidP="00435570">
      <w:pPr>
        <w:pStyle w:val="CRDCID"/>
        <w:spacing w:beforeLines="30" w:before="72" w:line="240" w:lineRule="auto"/>
      </w:pPr>
      <w:r w:rsidRPr="00435570">
        <w:rPr>
          <w:b/>
        </w:rPr>
        <w:t>CRDC ID:</w:t>
      </w:r>
      <w:r w:rsidRPr="00435570">
        <w:tab/>
      </w:r>
      <w:r w:rsidR="00605E27" w:rsidRPr="00435570">
        <w:t xml:space="preserve">This will prefill in </w:t>
      </w:r>
      <w:proofErr w:type="spellStart"/>
      <w:r w:rsidR="00605E27" w:rsidRPr="00435570">
        <w:t>Fluxx</w:t>
      </w:r>
      <w:proofErr w:type="spellEnd"/>
      <w:r w:rsidR="00605E27" w:rsidRPr="00435570">
        <w:t>.</w:t>
      </w:r>
    </w:p>
    <w:p w14:paraId="0D382819" w14:textId="24981669" w:rsidR="00B06A6D" w:rsidRPr="00435570" w:rsidRDefault="007F260E" w:rsidP="00435570">
      <w:pPr>
        <w:spacing w:beforeLines="30" w:before="72"/>
        <w:rPr>
          <w:rFonts w:ascii="Proxima Nova" w:hAnsi="Proxima Nova"/>
          <w:sz w:val="22"/>
          <w:szCs w:val="22"/>
        </w:rPr>
      </w:pPr>
      <w:r w:rsidRPr="00435570">
        <w:rPr>
          <w:rFonts w:ascii="Proxima Nova" w:hAnsi="Proxima Nova"/>
          <w:b/>
          <w:sz w:val="22"/>
          <w:szCs w:val="22"/>
        </w:rPr>
        <w:fldChar w:fldCharType="begin"/>
      </w:r>
      <w:r w:rsidRPr="00435570">
        <w:rPr>
          <w:rFonts w:ascii="Proxima Nova" w:hAnsi="Proxima Nova"/>
          <w:b/>
          <w:sz w:val="22"/>
          <w:szCs w:val="22"/>
        </w:rPr>
        <w:instrText xml:space="preserve"> FORMTEXT </w:instrText>
      </w:r>
      <w:r w:rsidR="00000000" w:rsidRPr="00435570">
        <w:rPr>
          <w:rFonts w:ascii="Proxima Nova" w:hAnsi="Proxima Nova"/>
          <w:b/>
          <w:sz w:val="22"/>
          <w:szCs w:val="22"/>
        </w:rPr>
        <w:fldChar w:fldCharType="separate"/>
      </w:r>
      <w:r w:rsidRPr="00435570">
        <w:rPr>
          <w:rFonts w:ascii="Proxima Nova" w:hAnsi="Proxima Nova"/>
          <w:b/>
          <w:sz w:val="22"/>
          <w:szCs w:val="22"/>
        </w:rPr>
        <w:fldChar w:fldCharType="end"/>
      </w:r>
      <w:r w:rsidRPr="00435570">
        <w:rPr>
          <w:rFonts w:ascii="Proxima Nova" w:hAnsi="Proxima Nova"/>
          <w:b/>
          <w:sz w:val="22"/>
          <w:szCs w:val="22"/>
        </w:rPr>
        <w:t>Project Title:</w:t>
      </w:r>
      <w:r w:rsidRPr="00435570">
        <w:rPr>
          <w:rFonts w:ascii="Proxima Nova" w:hAnsi="Proxima Nova"/>
          <w:sz w:val="22"/>
          <w:szCs w:val="22"/>
        </w:rPr>
        <w:tab/>
      </w:r>
      <w:r w:rsidR="00605E27" w:rsidRPr="00435570">
        <w:rPr>
          <w:rFonts w:ascii="Proxima Nova" w:hAnsi="Proxima Nova"/>
          <w:sz w:val="22"/>
          <w:szCs w:val="22"/>
        </w:rPr>
        <w:t xml:space="preserve">This will prefill in </w:t>
      </w:r>
      <w:proofErr w:type="spellStart"/>
      <w:r w:rsidR="00605E27" w:rsidRPr="00435570">
        <w:rPr>
          <w:rFonts w:ascii="Proxima Nova" w:hAnsi="Proxima Nova"/>
          <w:sz w:val="22"/>
          <w:szCs w:val="22"/>
        </w:rPr>
        <w:t>Fluxx</w:t>
      </w:r>
      <w:proofErr w:type="spellEnd"/>
      <w:r w:rsidR="00605E27" w:rsidRPr="00435570">
        <w:rPr>
          <w:rFonts w:ascii="Proxima Nova" w:hAnsi="Proxima Nova"/>
          <w:sz w:val="22"/>
          <w:szCs w:val="22"/>
        </w:rPr>
        <w:t>.</w:t>
      </w:r>
    </w:p>
    <w:p w14:paraId="5D46AC9D" w14:textId="77777777" w:rsidR="00435570" w:rsidRDefault="00435570" w:rsidP="00435570">
      <w:pPr>
        <w:spacing w:beforeLines="30" w:before="72"/>
        <w:rPr>
          <w:rFonts w:ascii="Proxima Nova" w:hAnsi="Proxima Nova"/>
          <w:b/>
          <w:bCs/>
          <w:sz w:val="22"/>
          <w:szCs w:val="22"/>
        </w:rPr>
      </w:pPr>
    </w:p>
    <w:p w14:paraId="204B1141" w14:textId="1500DDB9" w:rsidR="007F260E" w:rsidRPr="00435570" w:rsidRDefault="000A4D4E" w:rsidP="00435570">
      <w:pPr>
        <w:spacing w:beforeLines="30" w:before="72"/>
        <w:rPr>
          <w:rFonts w:ascii="Proxima Nova" w:hAnsi="Proxima Nova" w:cs="Arial"/>
          <w:b/>
          <w:bCs/>
          <w:sz w:val="22"/>
          <w:szCs w:val="22"/>
        </w:rPr>
      </w:pPr>
      <w:r w:rsidRPr="00435570">
        <w:rPr>
          <w:rFonts w:ascii="Proxima Nova" w:hAnsi="Proxima Nova"/>
          <w:b/>
          <w:bCs/>
          <w:sz w:val="22"/>
          <w:szCs w:val="22"/>
        </w:rPr>
        <w:t>Confidential or for public release?</w:t>
      </w:r>
      <w:r w:rsidRPr="00435570">
        <w:rPr>
          <w:rFonts w:ascii="Proxima Nova" w:hAnsi="Proxima Nova"/>
          <w:sz w:val="22"/>
          <w:szCs w:val="22"/>
        </w:rPr>
        <w:t xml:space="preserve"> </w:t>
      </w:r>
      <w:r w:rsidRPr="00435570">
        <w:rPr>
          <w:rFonts w:ascii="Proxima Nova" w:hAnsi="Proxima Nova"/>
          <w:sz w:val="22"/>
          <w:szCs w:val="22"/>
        </w:rPr>
        <w:tab/>
        <w:t xml:space="preserve"> </w:t>
      </w:r>
      <w:bookmarkStart w:id="0" w:name="ConfidentialPublic"/>
      <w:sdt>
        <w:sdtPr>
          <w:rPr>
            <w:rStyle w:val="Style4"/>
            <w:rFonts w:ascii="Proxima Nova" w:hAnsi="Proxima Nova"/>
            <w:b w:val="0"/>
            <w:color w:val="FF0000"/>
            <w:sz w:val="22"/>
            <w:szCs w:val="22"/>
          </w:rPr>
          <w:id w:val="-1322181824"/>
          <w:placeholder>
            <w:docPart w:val="EF416A3D0A7FE74598DB35396546A0A0"/>
          </w:placeholder>
          <w:showingPlcHdr/>
          <w:dropDownList>
            <w:listItem w:value="Please choose one"/>
            <w:listItem w:displayText="For Public Release" w:value="For Public Release"/>
            <w:listItem w:displayText="Confidential" w:value="Confidential"/>
            <w:listItem w:displayText="Sensitive" w:value="Sensitive"/>
          </w:dropDownList>
        </w:sdtPr>
        <w:sdtEndPr>
          <w:rPr>
            <w:rStyle w:val="DefaultParagraphFont"/>
            <w:b/>
          </w:rPr>
        </w:sdtEndPr>
        <w:sdtContent>
          <w:r w:rsidR="00C66C70" w:rsidRPr="00435570">
            <w:rPr>
              <w:rStyle w:val="PlaceholderText"/>
              <w:rFonts w:ascii="Proxima Nova" w:hAnsi="Proxima Nova"/>
              <w:sz w:val="22"/>
              <w:szCs w:val="22"/>
            </w:rPr>
            <w:t>Choose an item.</w:t>
          </w:r>
        </w:sdtContent>
      </w:sdt>
      <w:bookmarkEnd w:id="0"/>
      <w:r w:rsidRPr="00435570">
        <w:rPr>
          <w:rFonts w:ascii="Proxima Nova" w:hAnsi="Proxima Nova"/>
          <w:sz w:val="22"/>
          <w:szCs w:val="22"/>
        </w:rPr>
        <w:t xml:space="preserve"> </w:t>
      </w:r>
      <w:r w:rsidR="007F260E" w:rsidRPr="00435570">
        <w:rPr>
          <w:rFonts w:ascii="Proxima Nova" w:hAnsi="Proxima Nova" w:cs="Arial"/>
          <w:b/>
          <w:bCs/>
          <w:sz w:val="22"/>
          <w:szCs w:val="22"/>
        </w:rPr>
        <w:fldChar w:fldCharType="begin"/>
      </w:r>
      <w:bookmarkStart w:id="1" w:name="Text13"/>
      <w:r w:rsidR="007F260E" w:rsidRPr="00435570">
        <w:rPr>
          <w:rFonts w:ascii="Proxima Nova" w:hAnsi="Proxima Nova" w:cs="Arial"/>
          <w:b/>
          <w:bCs/>
          <w:sz w:val="22"/>
          <w:szCs w:val="22"/>
        </w:rPr>
        <w:instrText xml:space="preserve"> FORMTEXT </w:instrText>
      </w:r>
      <w:r w:rsidR="00000000" w:rsidRPr="00435570">
        <w:rPr>
          <w:rFonts w:ascii="Proxima Nova" w:hAnsi="Proxima Nova" w:cs="Arial"/>
          <w:b/>
          <w:bCs/>
          <w:sz w:val="22"/>
          <w:szCs w:val="22"/>
        </w:rPr>
        <w:fldChar w:fldCharType="separate"/>
      </w:r>
      <w:r w:rsidR="007F260E" w:rsidRPr="00435570">
        <w:rPr>
          <w:rFonts w:ascii="Proxima Nova" w:hAnsi="Proxima Nova" w:cs="Arial"/>
          <w:b/>
          <w:bCs/>
          <w:sz w:val="22"/>
          <w:szCs w:val="22"/>
        </w:rPr>
        <w:fldChar w:fldCharType="end"/>
      </w:r>
      <w:bookmarkEnd w:id="1"/>
    </w:p>
    <w:p w14:paraId="1FC45982" w14:textId="77777777" w:rsidR="00435570" w:rsidRDefault="00435570" w:rsidP="00435570">
      <w:pPr>
        <w:pStyle w:val="PFNumLevel2Char"/>
        <w:tabs>
          <w:tab w:val="clear" w:pos="1350"/>
        </w:tabs>
        <w:spacing w:beforeLines="30" w:before="72" w:line="240" w:lineRule="auto"/>
        <w:ind w:left="0" w:firstLine="0"/>
        <w:rPr>
          <w:rFonts w:ascii="Proxima Nova" w:hAnsi="Proxima Nova"/>
          <w:b/>
          <w:bCs/>
          <w:sz w:val="22"/>
          <w:szCs w:val="22"/>
        </w:rPr>
      </w:pPr>
    </w:p>
    <w:p w14:paraId="4A3C23C3" w14:textId="7B58FBE4" w:rsidR="00435570" w:rsidRDefault="00F6444D" w:rsidP="00435570">
      <w:pPr>
        <w:pStyle w:val="PFNumLevel2Char"/>
        <w:tabs>
          <w:tab w:val="clear" w:pos="1350"/>
        </w:tabs>
        <w:spacing w:beforeLines="30" w:before="72" w:line="240" w:lineRule="auto"/>
        <w:ind w:left="0" w:firstLine="0"/>
        <w:rPr>
          <w:rFonts w:ascii="Proxima Nova" w:hAnsi="Proxima Nova"/>
          <w:bCs/>
          <w:sz w:val="22"/>
          <w:szCs w:val="22"/>
        </w:rPr>
      </w:pPr>
      <w:r w:rsidRPr="00435570">
        <w:rPr>
          <w:rFonts w:ascii="Proxima Nova" w:hAnsi="Proxima Nova"/>
          <w:b/>
          <w:bCs/>
          <w:sz w:val="22"/>
          <w:szCs w:val="22"/>
        </w:rPr>
        <w:t>Recognition of support:</w:t>
      </w:r>
      <w:r w:rsidR="00A6361E" w:rsidRPr="00435570">
        <w:rPr>
          <w:rFonts w:ascii="Proxima Nova" w:hAnsi="Proxima Nova"/>
          <w:sz w:val="22"/>
          <w:szCs w:val="22"/>
        </w:rPr>
        <w:t xml:space="preserve"> </w:t>
      </w:r>
      <w:r w:rsidR="00597CD6" w:rsidRPr="00435570">
        <w:rPr>
          <w:rFonts w:ascii="Proxima Nova" w:hAnsi="Proxima Nova"/>
          <w:sz w:val="22"/>
          <w:szCs w:val="22"/>
        </w:rPr>
        <w:t xml:space="preserve">The Research Provider </w:t>
      </w:r>
      <w:r w:rsidR="00597CD6" w:rsidRPr="00435570">
        <w:rPr>
          <w:rFonts w:ascii="Proxima Nova" w:hAnsi="Proxima Nova"/>
          <w:bCs/>
          <w:sz w:val="22"/>
          <w:szCs w:val="22"/>
          <w:highlight w:val="lightGray"/>
        </w:rPr>
        <w:t>[Insert name]</w:t>
      </w:r>
      <w:r w:rsidR="00597CD6" w:rsidRPr="00435570">
        <w:rPr>
          <w:rFonts w:ascii="Proxima Nova" w:hAnsi="Proxima Nova"/>
          <w:bCs/>
          <w:sz w:val="22"/>
          <w:szCs w:val="22"/>
        </w:rPr>
        <w:t xml:space="preserve"> </w:t>
      </w:r>
      <w:r w:rsidR="00597CD6" w:rsidRPr="00435570">
        <w:rPr>
          <w:rFonts w:ascii="Proxima Nova" w:hAnsi="Proxima Nova"/>
          <w:sz w:val="22"/>
          <w:szCs w:val="22"/>
        </w:rPr>
        <w:t>acknowledges the financial assistance of the Cotton Research and Development Corporation</w:t>
      </w:r>
      <w:r w:rsidR="00EE5750" w:rsidRPr="00435570">
        <w:rPr>
          <w:rFonts w:ascii="Proxima Nova" w:hAnsi="Proxima Nova"/>
          <w:sz w:val="22"/>
          <w:szCs w:val="22"/>
        </w:rPr>
        <w:t xml:space="preserve"> </w:t>
      </w:r>
      <w:r w:rsidR="00EE5750" w:rsidRPr="00435570">
        <w:rPr>
          <w:rFonts w:ascii="Proxima Nova" w:hAnsi="Proxima Nova"/>
          <w:sz w:val="22"/>
          <w:szCs w:val="22"/>
          <w:shd w:val="clear" w:color="auto" w:fill="D9D9D9" w:themeFill="background1" w:themeFillShade="D9"/>
        </w:rPr>
        <w:t>(</w:t>
      </w:r>
      <w:r w:rsidR="00030D2F" w:rsidRPr="00435570">
        <w:rPr>
          <w:rFonts w:ascii="Proxima Nova" w:hAnsi="Proxima Nova"/>
          <w:sz w:val="22"/>
          <w:szCs w:val="22"/>
          <w:shd w:val="clear" w:color="auto" w:fill="D9D9D9" w:themeFill="background1" w:themeFillShade="D9"/>
        </w:rPr>
        <w:t xml:space="preserve">and if applicable </w:t>
      </w:r>
      <w:r w:rsidR="00EE5750" w:rsidRPr="00435570">
        <w:rPr>
          <w:rFonts w:ascii="Proxima Nova" w:hAnsi="Proxima Nova"/>
          <w:sz w:val="22"/>
          <w:szCs w:val="22"/>
          <w:shd w:val="clear" w:color="auto" w:fill="D9D9D9" w:themeFill="background1" w:themeFillShade="D9"/>
        </w:rPr>
        <w:t>add other funding partners or grants)</w:t>
      </w:r>
      <w:r w:rsidR="00597CD6" w:rsidRPr="00435570">
        <w:rPr>
          <w:rFonts w:ascii="Proxima Nova" w:hAnsi="Proxima Nova"/>
          <w:sz w:val="22"/>
          <w:szCs w:val="22"/>
        </w:rPr>
        <w:t xml:space="preserve"> in order to undertake this</w:t>
      </w:r>
      <w:r w:rsidR="00597CD6" w:rsidRPr="00435570">
        <w:rPr>
          <w:rFonts w:ascii="Proxima Nova" w:hAnsi="Proxima Nova"/>
          <w:bCs/>
          <w:sz w:val="22"/>
          <w:szCs w:val="22"/>
        </w:rPr>
        <w:t xml:space="preserve"> </w:t>
      </w:r>
      <w:r w:rsidR="00126BE2" w:rsidRPr="00435570">
        <w:rPr>
          <w:rFonts w:ascii="Proxima Nova" w:hAnsi="Proxima Nova"/>
          <w:bCs/>
          <w:sz w:val="22"/>
          <w:szCs w:val="22"/>
        </w:rPr>
        <w:t>project.</w:t>
      </w:r>
    </w:p>
    <w:p w14:paraId="0343325F" w14:textId="77777777" w:rsidR="00435570" w:rsidRPr="00435570" w:rsidRDefault="00435570" w:rsidP="00435570">
      <w:pPr>
        <w:pStyle w:val="PFNumLevel2Char"/>
        <w:tabs>
          <w:tab w:val="clear" w:pos="1350"/>
        </w:tabs>
        <w:spacing w:beforeLines="30" w:before="72" w:line="240" w:lineRule="auto"/>
        <w:ind w:left="0" w:firstLine="0"/>
        <w:rPr>
          <w:rFonts w:ascii="Proxima Nova" w:hAnsi="Proxima Nova"/>
          <w:sz w:val="22"/>
          <w:szCs w:val="22"/>
        </w:rPr>
      </w:pPr>
    </w:p>
    <w:p w14:paraId="2C8BE609" w14:textId="22E1C480" w:rsidR="000847A8" w:rsidRPr="00435570" w:rsidRDefault="000847A8" w:rsidP="00435570">
      <w:pPr>
        <w:spacing w:beforeLines="30" w:before="72"/>
        <w:rPr>
          <w:rFonts w:ascii="Proxima Nova" w:hAnsi="Proxima Nova"/>
          <w:b/>
          <w:bCs/>
          <w:sz w:val="22"/>
          <w:szCs w:val="22"/>
        </w:rPr>
      </w:pPr>
      <w:r w:rsidRPr="00435570">
        <w:rPr>
          <w:rFonts w:ascii="Proxima Nova" w:hAnsi="Proxima Nova"/>
          <w:b/>
          <w:bCs/>
          <w:sz w:val="22"/>
          <w:szCs w:val="22"/>
        </w:rPr>
        <w:t xml:space="preserve">Research Questions </w:t>
      </w:r>
      <w:r w:rsidR="001C48D9" w:rsidRPr="00435570">
        <w:rPr>
          <w:rFonts w:ascii="Proxima Nova" w:hAnsi="Proxima Nova"/>
          <w:b/>
          <w:bCs/>
          <w:sz w:val="22"/>
          <w:szCs w:val="22"/>
        </w:rPr>
        <w:t>&amp;</w:t>
      </w:r>
      <w:r w:rsidRPr="00435570">
        <w:rPr>
          <w:rFonts w:ascii="Proxima Nova" w:hAnsi="Proxima Nova"/>
          <w:b/>
          <w:bCs/>
          <w:sz w:val="22"/>
          <w:szCs w:val="22"/>
        </w:rPr>
        <w:t xml:space="preserve"> Project Milestone Updates</w:t>
      </w:r>
    </w:p>
    <w:p w14:paraId="1FF0EDBC" w14:textId="0169B0A3" w:rsidR="00915EA8" w:rsidRPr="00435570" w:rsidRDefault="00915EA8" w:rsidP="00435570">
      <w:pPr>
        <w:spacing w:beforeLines="30" w:before="72"/>
        <w:rPr>
          <w:rFonts w:ascii="Proxima Nova" w:hAnsi="Proxima Nova"/>
          <w:sz w:val="22"/>
          <w:szCs w:val="22"/>
        </w:rPr>
      </w:pPr>
      <w:r w:rsidRPr="00435570">
        <w:rPr>
          <w:rFonts w:ascii="Proxima Nova" w:hAnsi="Proxima Nova"/>
          <w:sz w:val="22"/>
          <w:szCs w:val="22"/>
        </w:rPr>
        <w:t xml:space="preserve">Fluxx will prefill with the </w:t>
      </w:r>
      <w:r w:rsidR="007D3C8B" w:rsidRPr="00435570">
        <w:rPr>
          <w:rFonts w:ascii="Proxima Nova" w:hAnsi="Proxima Nova"/>
          <w:sz w:val="22"/>
          <w:szCs w:val="22"/>
        </w:rPr>
        <w:t xml:space="preserve">FRP </w:t>
      </w:r>
      <w:r w:rsidR="00A81DF0" w:rsidRPr="00435570">
        <w:rPr>
          <w:rFonts w:ascii="Proxima Nova" w:hAnsi="Proxima Nova"/>
          <w:sz w:val="22"/>
          <w:szCs w:val="22"/>
        </w:rPr>
        <w:t>R</w:t>
      </w:r>
      <w:r w:rsidR="00E06D4E" w:rsidRPr="00435570">
        <w:rPr>
          <w:rFonts w:ascii="Proxima Nova" w:hAnsi="Proxima Nova"/>
          <w:sz w:val="22"/>
          <w:szCs w:val="22"/>
        </w:rPr>
        <w:t xml:space="preserve">esearch </w:t>
      </w:r>
      <w:r w:rsidR="00A81DF0" w:rsidRPr="00435570">
        <w:rPr>
          <w:rFonts w:ascii="Proxima Nova" w:hAnsi="Proxima Nova"/>
          <w:sz w:val="22"/>
          <w:szCs w:val="22"/>
        </w:rPr>
        <w:t>Q</w:t>
      </w:r>
      <w:r w:rsidRPr="00435570">
        <w:rPr>
          <w:rFonts w:ascii="Proxima Nova" w:hAnsi="Proxima Nova"/>
          <w:sz w:val="22"/>
          <w:szCs w:val="22"/>
        </w:rPr>
        <w:t>uestion</w:t>
      </w:r>
      <w:r w:rsidR="00E06D4E" w:rsidRPr="00435570">
        <w:rPr>
          <w:rFonts w:ascii="Proxima Nova" w:hAnsi="Proxima Nova"/>
          <w:sz w:val="22"/>
          <w:szCs w:val="22"/>
        </w:rPr>
        <w:t>s</w:t>
      </w:r>
      <w:r w:rsidRPr="00435570">
        <w:rPr>
          <w:rFonts w:ascii="Proxima Nova" w:hAnsi="Proxima Nova"/>
          <w:sz w:val="22"/>
          <w:szCs w:val="22"/>
        </w:rPr>
        <w:t xml:space="preserve"> and </w:t>
      </w:r>
      <w:r w:rsidR="00A81DF0" w:rsidRPr="00435570">
        <w:rPr>
          <w:rFonts w:ascii="Proxima Nova" w:hAnsi="Proxima Nova"/>
          <w:sz w:val="22"/>
          <w:szCs w:val="22"/>
        </w:rPr>
        <w:t>P</w:t>
      </w:r>
      <w:r w:rsidR="00E06D4E" w:rsidRPr="00435570">
        <w:rPr>
          <w:rFonts w:ascii="Proxima Nova" w:hAnsi="Proxima Nova"/>
          <w:sz w:val="22"/>
          <w:szCs w:val="22"/>
        </w:rPr>
        <w:t xml:space="preserve">roject </w:t>
      </w:r>
      <w:r w:rsidR="00A81DF0" w:rsidRPr="00435570">
        <w:rPr>
          <w:rFonts w:ascii="Proxima Nova" w:hAnsi="Proxima Nova"/>
          <w:sz w:val="22"/>
          <w:szCs w:val="22"/>
        </w:rPr>
        <w:t>M</w:t>
      </w:r>
      <w:r w:rsidRPr="00435570">
        <w:rPr>
          <w:rFonts w:ascii="Proxima Nova" w:hAnsi="Proxima Nova"/>
          <w:sz w:val="22"/>
          <w:szCs w:val="22"/>
        </w:rPr>
        <w:t>ilestone</w:t>
      </w:r>
      <w:r w:rsidR="00E06D4E" w:rsidRPr="00435570">
        <w:rPr>
          <w:rFonts w:ascii="Proxima Nova" w:hAnsi="Proxima Nova"/>
          <w:sz w:val="22"/>
          <w:szCs w:val="22"/>
        </w:rPr>
        <w:t>s</w:t>
      </w:r>
      <w:r w:rsidRPr="00435570">
        <w:rPr>
          <w:rFonts w:ascii="Proxima Nova" w:hAnsi="Proxima Nova"/>
          <w:sz w:val="22"/>
          <w:szCs w:val="22"/>
        </w:rPr>
        <w:t xml:space="preserve"> </w:t>
      </w:r>
      <w:r w:rsidR="005C5924" w:rsidRPr="00435570">
        <w:rPr>
          <w:rFonts w:ascii="Proxima Nova" w:hAnsi="Proxima Nova"/>
          <w:sz w:val="22"/>
          <w:szCs w:val="22"/>
        </w:rPr>
        <w:t>along with</w:t>
      </w:r>
      <w:r w:rsidRPr="00435570">
        <w:rPr>
          <w:rFonts w:ascii="Proxima Nova" w:hAnsi="Proxima Nova"/>
          <w:sz w:val="22"/>
          <w:szCs w:val="22"/>
        </w:rPr>
        <w:t xml:space="preserve"> any previous </w:t>
      </w:r>
      <w:r w:rsidR="004D41D7" w:rsidRPr="00435570">
        <w:rPr>
          <w:rFonts w:ascii="Proxima Nova" w:hAnsi="Proxima Nova"/>
          <w:sz w:val="22"/>
          <w:szCs w:val="22"/>
        </w:rPr>
        <w:t>report updates.</w:t>
      </w:r>
      <w:r w:rsidR="00DE490E" w:rsidRPr="00435570">
        <w:rPr>
          <w:rFonts w:ascii="Proxima Nova" w:hAnsi="Proxima Nova"/>
          <w:sz w:val="22"/>
          <w:szCs w:val="22"/>
        </w:rPr>
        <w:t xml:space="preserve"> Click on New Update</w:t>
      </w:r>
      <w:r w:rsidR="003B4228" w:rsidRPr="00435570">
        <w:rPr>
          <w:rFonts w:ascii="Proxima Nova" w:hAnsi="Proxima Nova"/>
          <w:sz w:val="22"/>
          <w:szCs w:val="22"/>
        </w:rPr>
        <w:t xml:space="preserve"> to provide Final Update, </w:t>
      </w:r>
      <w:r w:rsidR="007D3C8B" w:rsidRPr="00435570">
        <w:rPr>
          <w:rFonts w:ascii="Proxima Nova" w:hAnsi="Proxima Nova"/>
          <w:sz w:val="22"/>
          <w:szCs w:val="22"/>
        </w:rPr>
        <w:t xml:space="preserve">Milestone </w:t>
      </w:r>
      <w:r w:rsidR="003B4228" w:rsidRPr="00435570">
        <w:rPr>
          <w:rFonts w:ascii="Proxima Nova" w:hAnsi="Proxima Nova"/>
          <w:sz w:val="22"/>
          <w:szCs w:val="22"/>
        </w:rPr>
        <w:t>Status</w:t>
      </w:r>
      <w:r w:rsidR="00E06D4E" w:rsidRPr="00435570">
        <w:rPr>
          <w:rFonts w:ascii="Proxima Nova" w:hAnsi="Proxima Nova"/>
          <w:sz w:val="22"/>
          <w:szCs w:val="22"/>
        </w:rPr>
        <w:t xml:space="preserve"> and Achievement against Milestone.</w:t>
      </w:r>
    </w:p>
    <w:p w14:paraId="5509A4EB" w14:textId="5FEA1289" w:rsidR="0071616A" w:rsidRPr="00435570" w:rsidRDefault="0071616A" w:rsidP="00435570">
      <w:pPr>
        <w:spacing w:beforeLines="30" w:before="72"/>
        <w:rPr>
          <w:rFonts w:ascii="Proxima Nova" w:hAnsi="Proxima Nova"/>
          <w:b/>
          <w:bCs/>
          <w:sz w:val="22"/>
          <w:szCs w:val="22"/>
        </w:rPr>
      </w:pPr>
    </w:p>
    <w:tbl>
      <w:tblPr>
        <w:tblStyle w:val="TableGrid"/>
        <w:tblW w:w="0" w:type="auto"/>
        <w:tblLook w:val="04A0" w:firstRow="1" w:lastRow="0" w:firstColumn="1" w:lastColumn="0" w:noHBand="0" w:noVBand="1"/>
      </w:tblPr>
      <w:tblGrid>
        <w:gridCol w:w="3002"/>
        <w:gridCol w:w="3089"/>
        <w:gridCol w:w="2918"/>
      </w:tblGrid>
      <w:tr w:rsidR="000A4D4E" w:rsidRPr="00435570" w14:paraId="76DF85C3" w14:textId="77777777" w:rsidTr="00435570">
        <w:tc>
          <w:tcPr>
            <w:tcW w:w="3002" w:type="dxa"/>
            <w:shd w:val="clear" w:color="auto" w:fill="5E256B"/>
          </w:tcPr>
          <w:p w14:paraId="60854E72" w14:textId="036F915E" w:rsidR="0071616A" w:rsidRPr="00435570" w:rsidRDefault="003F3B09" w:rsidP="00435570">
            <w:pPr>
              <w:spacing w:beforeLines="30" w:before="72"/>
              <w:rPr>
                <w:rFonts w:ascii="Proxima Nova" w:hAnsi="Proxima Nova"/>
                <w:b/>
                <w:bCs/>
                <w:color w:val="FFFFFF" w:themeColor="background1"/>
                <w:sz w:val="22"/>
                <w:szCs w:val="22"/>
              </w:rPr>
            </w:pPr>
            <w:r w:rsidRPr="00435570">
              <w:rPr>
                <w:rFonts w:ascii="Proxima Nova" w:hAnsi="Proxima Nova"/>
                <w:b/>
                <w:bCs/>
                <w:color w:val="FFFFFF" w:themeColor="background1"/>
                <w:sz w:val="22"/>
                <w:szCs w:val="22"/>
              </w:rPr>
              <w:t xml:space="preserve">Research Question and </w:t>
            </w:r>
            <w:r w:rsidR="0071616A" w:rsidRPr="00435570">
              <w:rPr>
                <w:rFonts w:ascii="Proxima Nova" w:hAnsi="Proxima Nova"/>
                <w:b/>
                <w:bCs/>
                <w:color w:val="FFFFFF" w:themeColor="background1"/>
                <w:sz w:val="22"/>
                <w:szCs w:val="22"/>
              </w:rPr>
              <w:t>Milestone</w:t>
            </w:r>
          </w:p>
        </w:tc>
        <w:tc>
          <w:tcPr>
            <w:tcW w:w="3089" w:type="dxa"/>
            <w:shd w:val="clear" w:color="auto" w:fill="5E256B"/>
          </w:tcPr>
          <w:p w14:paraId="7FE7577D" w14:textId="77777777" w:rsidR="00C17919" w:rsidRPr="00435570" w:rsidRDefault="00C17919" w:rsidP="00435570">
            <w:pPr>
              <w:spacing w:beforeLines="30" w:before="72"/>
              <w:rPr>
                <w:rFonts w:ascii="Proxima Nova" w:hAnsi="Proxima Nova"/>
                <w:b/>
                <w:bCs/>
                <w:color w:val="FFFFFF" w:themeColor="background1"/>
                <w:sz w:val="22"/>
                <w:szCs w:val="22"/>
              </w:rPr>
            </w:pPr>
            <w:r w:rsidRPr="00435570">
              <w:rPr>
                <w:rFonts w:ascii="Proxima Nova" w:hAnsi="Proxima Nova"/>
                <w:b/>
                <w:bCs/>
                <w:color w:val="FFFFFF" w:themeColor="background1"/>
                <w:sz w:val="22"/>
                <w:szCs w:val="22"/>
              </w:rPr>
              <w:t>Milestone Status</w:t>
            </w:r>
          </w:p>
          <w:p w14:paraId="751F5B47" w14:textId="2BA2C802" w:rsidR="0071616A" w:rsidRPr="00435570" w:rsidRDefault="0071616A" w:rsidP="00435570">
            <w:pPr>
              <w:spacing w:beforeLines="30" w:before="72"/>
              <w:rPr>
                <w:rFonts w:ascii="Proxima Nova" w:hAnsi="Proxima Nova"/>
                <w:color w:val="FFFFFF" w:themeColor="background1"/>
                <w:sz w:val="22"/>
                <w:szCs w:val="22"/>
              </w:rPr>
            </w:pPr>
            <w:r w:rsidRPr="00435570">
              <w:rPr>
                <w:rFonts w:ascii="Proxima Nova" w:hAnsi="Proxima Nova"/>
                <w:color w:val="FFFFFF" w:themeColor="background1"/>
                <w:sz w:val="22"/>
                <w:szCs w:val="22"/>
              </w:rPr>
              <w:t xml:space="preserve">Achieved/ Partially </w:t>
            </w:r>
            <w:r w:rsidR="00F36C1E" w:rsidRPr="00435570">
              <w:rPr>
                <w:rFonts w:ascii="Proxima Nova" w:hAnsi="Proxima Nova"/>
                <w:color w:val="FFFFFF" w:themeColor="background1"/>
                <w:sz w:val="22"/>
                <w:szCs w:val="22"/>
              </w:rPr>
              <w:t>a</w:t>
            </w:r>
            <w:r w:rsidRPr="00435570">
              <w:rPr>
                <w:rFonts w:ascii="Proxima Nova" w:hAnsi="Proxima Nova"/>
                <w:color w:val="FFFFFF" w:themeColor="background1"/>
                <w:sz w:val="22"/>
                <w:szCs w:val="22"/>
              </w:rPr>
              <w:t xml:space="preserve">chieved/ Not </w:t>
            </w:r>
            <w:r w:rsidR="00973330" w:rsidRPr="00435570">
              <w:rPr>
                <w:rFonts w:ascii="Proxima Nova" w:hAnsi="Proxima Nova"/>
                <w:color w:val="FFFFFF" w:themeColor="background1"/>
                <w:sz w:val="22"/>
                <w:szCs w:val="22"/>
              </w:rPr>
              <w:t>a</w:t>
            </w:r>
            <w:r w:rsidRPr="00435570">
              <w:rPr>
                <w:rFonts w:ascii="Proxima Nova" w:hAnsi="Proxima Nova"/>
                <w:color w:val="FFFFFF" w:themeColor="background1"/>
                <w:sz w:val="22"/>
                <w:szCs w:val="22"/>
              </w:rPr>
              <w:t>chieved</w:t>
            </w:r>
            <w:r w:rsidR="005E4B08" w:rsidRPr="00435570">
              <w:rPr>
                <w:rFonts w:ascii="Proxima Nova" w:hAnsi="Proxima Nova"/>
                <w:color w:val="FFFFFF" w:themeColor="background1"/>
                <w:sz w:val="22"/>
                <w:szCs w:val="22"/>
              </w:rPr>
              <w:t>/ Cancelled</w:t>
            </w:r>
          </w:p>
        </w:tc>
        <w:tc>
          <w:tcPr>
            <w:tcW w:w="2918" w:type="dxa"/>
            <w:shd w:val="clear" w:color="auto" w:fill="5E256B"/>
          </w:tcPr>
          <w:p w14:paraId="4EFDBA43" w14:textId="0749043A" w:rsidR="0071616A" w:rsidRPr="00435570" w:rsidRDefault="002C7A37" w:rsidP="00435570">
            <w:pPr>
              <w:spacing w:beforeLines="30" w:before="72"/>
              <w:rPr>
                <w:rFonts w:ascii="Proxima Nova" w:hAnsi="Proxima Nova"/>
                <w:b/>
                <w:bCs/>
                <w:color w:val="FFFFFF" w:themeColor="background1"/>
                <w:sz w:val="22"/>
                <w:szCs w:val="22"/>
              </w:rPr>
            </w:pPr>
            <w:r w:rsidRPr="00435570">
              <w:rPr>
                <w:rFonts w:ascii="Proxima Nova" w:hAnsi="Proxima Nova"/>
                <w:b/>
                <w:bCs/>
                <w:color w:val="FFFFFF" w:themeColor="background1"/>
                <w:sz w:val="22"/>
                <w:szCs w:val="22"/>
              </w:rPr>
              <w:t>Achievement against Milestone</w:t>
            </w:r>
          </w:p>
        </w:tc>
      </w:tr>
      <w:tr w:rsidR="0071616A" w:rsidRPr="00435570" w14:paraId="014EFCA9" w14:textId="77777777" w:rsidTr="00100412">
        <w:tc>
          <w:tcPr>
            <w:tcW w:w="3002" w:type="dxa"/>
          </w:tcPr>
          <w:p w14:paraId="781B797B" w14:textId="49B4D180" w:rsidR="0071616A" w:rsidRPr="00435570" w:rsidRDefault="0071616A" w:rsidP="00435570">
            <w:pPr>
              <w:spacing w:beforeLines="30" w:before="72"/>
              <w:rPr>
                <w:rFonts w:ascii="Proxima Nova" w:hAnsi="Proxima Nova"/>
                <w:sz w:val="22"/>
                <w:szCs w:val="22"/>
              </w:rPr>
            </w:pPr>
          </w:p>
        </w:tc>
        <w:tc>
          <w:tcPr>
            <w:tcW w:w="3089" w:type="dxa"/>
          </w:tcPr>
          <w:p w14:paraId="51105666" w14:textId="48421ABF" w:rsidR="0071616A" w:rsidRPr="00435570" w:rsidRDefault="0071616A" w:rsidP="00435570">
            <w:pPr>
              <w:spacing w:beforeLines="30" w:before="72"/>
              <w:rPr>
                <w:rFonts w:ascii="Proxima Nova" w:hAnsi="Proxima Nova"/>
                <w:sz w:val="22"/>
                <w:szCs w:val="22"/>
              </w:rPr>
            </w:pPr>
          </w:p>
        </w:tc>
        <w:tc>
          <w:tcPr>
            <w:tcW w:w="2918" w:type="dxa"/>
          </w:tcPr>
          <w:p w14:paraId="7ACF647D" w14:textId="536F22A3" w:rsidR="0071616A" w:rsidRPr="00435570" w:rsidRDefault="0071616A" w:rsidP="00435570">
            <w:pPr>
              <w:spacing w:beforeLines="30" w:before="72"/>
              <w:rPr>
                <w:rFonts w:ascii="Proxima Nova" w:hAnsi="Proxima Nova"/>
                <w:sz w:val="22"/>
                <w:szCs w:val="22"/>
              </w:rPr>
            </w:pPr>
          </w:p>
        </w:tc>
      </w:tr>
      <w:tr w:rsidR="0071616A" w:rsidRPr="00435570" w14:paraId="76A3CD49" w14:textId="77777777" w:rsidTr="00100412">
        <w:tc>
          <w:tcPr>
            <w:tcW w:w="3002" w:type="dxa"/>
          </w:tcPr>
          <w:p w14:paraId="4E3F8C93" w14:textId="3D91E1E6" w:rsidR="0071616A" w:rsidRPr="00435570" w:rsidRDefault="0071616A" w:rsidP="00435570">
            <w:pPr>
              <w:spacing w:beforeLines="30" w:before="72"/>
              <w:rPr>
                <w:rFonts w:ascii="Proxima Nova" w:hAnsi="Proxima Nova"/>
                <w:sz w:val="22"/>
                <w:szCs w:val="22"/>
              </w:rPr>
            </w:pPr>
          </w:p>
        </w:tc>
        <w:tc>
          <w:tcPr>
            <w:tcW w:w="3089" w:type="dxa"/>
          </w:tcPr>
          <w:p w14:paraId="7700D18C" w14:textId="2107D044" w:rsidR="0071616A" w:rsidRPr="00435570" w:rsidRDefault="0071616A" w:rsidP="00435570">
            <w:pPr>
              <w:spacing w:beforeLines="30" w:before="72"/>
              <w:rPr>
                <w:rFonts w:ascii="Proxima Nova" w:hAnsi="Proxima Nova"/>
                <w:sz w:val="22"/>
                <w:szCs w:val="22"/>
              </w:rPr>
            </w:pPr>
          </w:p>
        </w:tc>
        <w:tc>
          <w:tcPr>
            <w:tcW w:w="2918" w:type="dxa"/>
          </w:tcPr>
          <w:p w14:paraId="7573CD9C" w14:textId="111F1A6B" w:rsidR="0071616A" w:rsidRPr="00435570" w:rsidRDefault="0071616A" w:rsidP="00435570">
            <w:pPr>
              <w:spacing w:beforeLines="30" w:before="72"/>
              <w:rPr>
                <w:rFonts w:ascii="Proxima Nova" w:hAnsi="Proxima Nova"/>
                <w:sz w:val="22"/>
                <w:szCs w:val="22"/>
              </w:rPr>
            </w:pPr>
          </w:p>
        </w:tc>
      </w:tr>
      <w:tr w:rsidR="0071616A" w:rsidRPr="00435570" w14:paraId="2CC7B2AD" w14:textId="77777777" w:rsidTr="00100412">
        <w:tc>
          <w:tcPr>
            <w:tcW w:w="3002" w:type="dxa"/>
          </w:tcPr>
          <w:p w14:paraId="05074DDA" w14:textId="389D1680" w:rsidR="0071616A" w:rsidRPr="00435570" w:rsidRDefault="0071616A" w:rsidP="00435570">
            <w:pPr>
              <w:spacing w:beforeLines="30" w:before="72"/>
              <w:rPr>
                <w:rFonts w:ascii="Proxima Nova" w:hAnsi="Proxima Nova"/>
                <w:sz w:val="22"/>
                <w:szCs w:val="22"/>
              </w:rPr>
            </w:pPr>
          </w:p>
        </w:tc>
        <w:tc>
          <w:tcPr>
            <w:tcW w:w="3089" w:type="dxa"/>
          </w:tcPr>
          <w:p w14:paraId="04426011" w14:textId="35424C45" w:rsidR="0071616A" w:rsidRPr="00435570" w:rsidRDefault="0071616A" w:rsidP="00435570">
            <w:pPr>
              <w:spacing w:beforeLines="30" w:before="72"/>
              <w:rPr>
                <w:rFonts w:ascii="Proxima Nova" w:hAnsi="Proxima Nova"/>
                <w:sz w:val="22"/>
                <w:szCs w:val="22"/>
              </w:rPr>
            </w:pPr>
          </w:p>
        </w:tc>
        <w:tc>
          <w:tcPr>
            <w:tcW w:w="2918" w:type="dxa"/>
          </w:tcPr>
          <w:p w14:paraId="016C24AD" w14:textId="0AFD768E" w:rsidR="0071616A" w:rsidRPr="00435570" w:rsidRDefault="0071616A" w:rsidP="00435570">
            <w:pPr>
              <w:spacing w:beforeLines="30" w:before="72"/>
              <w:rPr>
                <w:rFonts w:ascii="Proxima Nova" w:hAnsi="Proxima Nova"/>
                <w:sz w:val="22"/>
                <w:szCs w:val="22"/>
              </w:rPr>
            </w:pPr>
          </w:p>
        </w:tc>
      </w:tr>
      <w:tr w:rsidR="0071616A" w:rsidRPr="00435570" w14:paraId="1231E790" w14:textId="77777777" w:rsidTr="00100412">
        <w:tc>
          <w:tcPr>
            <w:tcW w:w="3002" w:type="dxa"/>
          </w:tcPr>
          <w:p w14:paraId="041E68AD" w14:textId="77777777" w:rsidR="0071616A" w:rsidRPr="00435570" w:rsidRDefault="0071616A" w:rsidP="00435570">
            <w:pPr>
              <w:spacing w:beforeLines="30" w:before="72"/>
              <w:rPr>
                <w:rFonts w:ascii="Proxima Nova" w:hAnsi="Proxima Nova"/>
                <w:sz w:val="22"/>
                <w:szCs w:val="22"/>
              </w:rPr>
            </w:pPr>
          </w:p>
        </w:tc>
        <w:tc>
          <w:tcPr>
            <w:tcW w:w="3089" w:type="dxa"/>
          </w:tcPr>
          <w:p w14:paraId="1DA25AF3" w14:textId="77777777" w:rsidR="0071616A" w:rsidRPr="00435570" w:rsidRDefault="0071616A" w:rsidP="00435570">
            <w:pPr>
              <w:spacing w:beforeLines="30" w:before="72"/>
              <w:rPr>
                <w:rFonts w:ascii="Proxima Nova" w:hAnsi="Proxima Nova"/>
                <w:sz w:val="22"/>
                <w:szCs w:val="22"/>
              </w:rPr>
            </w:pPr>
          </w:p>
        </w:tc>
        <w:tc>
          <w:tcPr>
            <w:tcW w:w="2918" w:type="dxa"/>
          </w:tcPr>
          <w:p w14:paraId="7887F0E8" w14:textId="77777777" w:rsidR="0071616A" w:rsidRPr="00435570" w:rsidRDefault="0071616A" w:rsidP="00435570">
            <w:pPr>
              <w:spacing w:beforeLines="30" w:before="72"/>
              <w:rPr>
                <w:rFonts w:ascii="Proxima Nova" w:hAnsi="Proxima Nova"/>
                <w:sz w:val="22"/>
                <w:szCs w:val="22"/>
              </w:rPr>
            </w:pPr>
          </w:p>
        </w:tc>
      </w:tr>
      <w:tr w:rsidR="0071616A" w:rsidRPr="00435570" w14:paraId="4F8C2515" w14:textId="77777777" w:rsidTr="00100412">
        <w:tc>
          <w:tcPr>
            <w:tcW w:w="3002" w:type="dxa"/>
          </w:tcPr>
          <w:p w14:paraId="1F8D3124" w14:textId="77777777" w:rsidR="0071616A" w:rsidRPr="00435570" w:rsidRDefault="0071616A" w:rsidP="00435570">
            <w:pPr>
              <w:spacing w:beforeLines="30" w:before="72"/>
              <w:rPr>
                <w:rFonts w:ascii="Proxima Nova" w:hAnsi="Proxima Nova"/>
                <w:sz w:val="22"/>
                <w:szCs w:val="22"/>
              </w:rPr>
            </w:pPr>
          </w:p>
        </w:tc>
        <w:tc>
          <w:tcPr>
            <w:tcW w:w="3089" w:type="dxa"/>
          </w:tcPr>
          <w:p w14:paraId="06A303E7" w14:textId="77777777" w:rsidR="0071616A" w:rsidRPr="00435570" w:rsidRDefault="0071616A" w:rsidP="00435570">
            <w:pPr>
              <w:spacing w:beforeLines="30" w:before="72"/>
              <w:rPr>
                <w:rFonts w:ascii="Proxima Nova" w:hAnsi="Proxima Nova"/>
                <w:sz w:val="22"/>
                <w:szCs w:val="22"/>
              </w:rPr>
            </w:pPr>
          </w:p>
        </w:tc>
        <w:tc>
          <w:tcPr>
            <w:tcW w:w="2918" w:type="dxa"/>
          </w:tcPr>
          <w:p w14:paraId="36D975E2" w14:textId="77777777" w:rsidR="0071616A" w:rsidRPr="00435570" w:rsidRDefault="0071616A" w:rsidP="00435570">
            <w:pPr>
              <w:spacing w:beforeLines="30" w:before="72"/>
              <w:rPr>
                <w:rFonts w:ascii="Proxima Nova" w:hAnsi="Proxima Nova"/>
                <w:sz w:val="22"/>
                <w:szCs w:val="22"/>
              </w:rPr>
            </w:pPr>
          </w:p>
        </w:tc>
      </w:tr>
    </w:tbl>
    <w:p w14:paraId="4E77897E" w14:textId="77777777" w:rsidR="0071616A" w:rsidRPr="00435570" w:rsidRDefault="0071616A" w:rsidP="00435570">
      <w:pPr>
        <w:spacing w:beforeLines="30" w:before="72"/>
        <w:rPr>
          <w:rFonts w:ascii="Proxima Nova" w:hAnsi="Proxima Nova"/>
          <w:sz w:val="22"/>
          <w:szCs w:val="22"/>
        </w:rPr>
      </w:pPr>
    </w:p>
    <w:p w14:paraId="76A51C20" w14:textId="70E2DD6C" w:rsidR="00C011E7" w:rsidRPr="00435570" w:rsidRDefault="00C011E7" w:rsidP="00435570">
      <w:pPr>
        <w:spacing w:beforeLines="30" w:before="72"/>
        <w:rPr>
          <w:rFonts w:ascii="Proxima Nova" w:hAnsi="Proxima Nova"/>
          <w:b/>
          <w:bCs/>
          <w:sz w:val="22"/>
          <w:szCs w:val="22"/>
        </w:rPr>
      </w:pPr>
      <w:r w:rsidRPr="00435570">
        <w:rPr>
          <w:rFonts w:ascii="Proxima Nova" w:hAnsi="Proxima Nova"/>
          <w:b/>
          <w:bCs/>
          <w:sz w:val="22"/>
          <w:szCs w:val="22"/>
        </w:rPr>
        <w:t>Communication Activities</w:t>
      </w:r>
    </w:p>
    <w:p w14:paraId="6DEE082F" w14:textId="5AA08B32" w:rsidR="0046147B" w:rsidRPr="00435570" w:rsidRDefault="0046147B" w:rsidP="00435570">
      <w:pPr>
        <w:spacing w:beforeLines="30" w:before="72"/>
        <w:rPr>
          <w:rFonts w:ascii="Proxima Nova" w:hAnsi="Proxima Nova"/>
          <w:b/>
          <w:bCs/>
          <w:sz w:val="22"/>
          <w:szCs w:val="22"/>
        </w:rPr>
      </w:pPr>
      <w:r w:rsidRPr="00435570">
        <w:rPr>
          <w:rFonts w:ascii="Proxima Nova" w:hAnsi="Proxima Nova"/>
          <w:b/>
          <w:bCs/>
          <w:sz w:val="22"/>
          <w:szCs w:val="22"/>
        </w:rPr>
        <w:t>Publications</w:t>
      </w:r>
    </w:p>
    <w:p w14:paraId="14583416" w14:textId="2D969CEF" w:rsidR="002D4E3D" w:rsidRPr="00B559AB" w:rsidRDefault="00435570" w:rsidP="00435570">
      <w:pPr>
        <w:spacing w:beforeLines="30" w:before="72"/>
        <w:rPr>
          <w:rFonts w:ascii="Proxima Nova" w:hAnsi="Proxima Nova"/>
          <w:i/>
          <w:iCs/>
          <w:sz w:val="22"/>
          <w:szCs w:val="22"/>
        </w:rPr>
      </w:pPr>
      <w:r w:rsidRPr="00B559AB">
        <w:rPr>
          <w:rFonts w:ascii="Proxima Nova" w:hAnsi="Proxima Nova"/>
          <w:i/>
          <w:iCs/>
          <w:sz w:val="22"/>
          <w:szCs w:val="22"/>
        </w:rPr>
        <w:t xml:space="preserve">NB: </w:t>
      </w:r>
      <w:r w:rsidR="002D4E3D" w:rsidRPr="00B559AB">
        <w:rPr>
          <w:rFonts w:ascii="Proxima Nova" w:hAnsi="Proxima Nova"/>
          <w:i/>
          <w:iCs/>
          <w:sz w:val="22"/>
          <w:szCs w:val="22"/>
        </w:rPr>
        <w:t>CRDC-supported researchers are required to submit materials to CRDC for review before publishing. This is to check for accuracy, to ensure no IP or commercialisation issues, and to provide content for CRDC’s Spotlight magazine. Researchers are also required to acknowledge CRDC’s funding</w:t>
      </w:r>
      <w:r w:rsidR="00B559AB">
        <w:rPr>
          <w:rFonts w:ascii="Proxima Nova" w:hAnsi="Proxima Nova"/>
          <w:i/>
          <w:iCs/>
          <w:sz w:val="22"/>
          <w:szCs w:val="22"/>
        </w:rPr>
        <w:t xml:space="preserve">. For further detail see the </w:t>
      </w:r>
      <w:hyperlink r:id="rId15" w:history="1">
        <w:r w:rsidR="00B559AB" w:rsidRPr="00B559AB">
          <w:rPr>
            <w:rStyle w:val="Hyperlink"/>
            <w:rFonts w:ascii="Proxima Nova" w:hAnsi="Proxima Nova"/>
            <w:i/>
            <w:iCs/>
            <w:sz w:val="22"/>
            <w:szCs w:val="22"/>
          </w:rPr>
          <w:t>CRDC Researchers’ Handbook</w:t>
        </w:r>
      </w:hyperlink>
      <w:r w:rsidR="00B559AB">
        <w:rPr>
          <w:rFonts w:ascii="Proxima Nova" w:hAnsi="Proxima Nova"/>
          <w:i/>
          <w:iCs/>
          <w:sz w:val="22"/>
          <w:szCs w:val="22"/>
        </w:rPr>
        <w:t>.</w:t>
      </w:r>
    </w:p>
    <w:p w14:paraId="06680E94" w14:textId="77777777" w:rsidR="002D4E3D" w:rsidRPr="00435570" w:rsidRDefault="002D4E3D" w:rsidP="00435570">
      <w:pPr>
        <w:spacing w:beforeLines="30" w:before="72"/>
        <w:rPr>
          <w:rFonts w:ascii="Proxima Nova" w:hAnsi="Proxima Nova"/>
          <w:b/>
          <w:bCs/>
          <w:sz w:val="22"/>
          <w:szCs w:val="22"/>
        </w:rPr>
      </w:pPr>
    </w:p>
    <w:p w14:paraId="101A9D4E" w14:textId="4ED30E57" w:rsidR="001D2A0D" w:rsidRPr="00435570" w:rsidRDefault="001D2A0D" w:rsidP="00435570">
      <w:pPr>
        <w:spacing w:beforeLines="30" w:before="72"/>
        <w:rPr>
          <w:rFonts w:ascii="Proxima Nova" w:hAnsi="Proxima Nova"/>
          <w:sz w:val="22"/>
          <w:szCs w:val="22"/>
        </w:rPr>
      </w:pPr>
      <w:r w:rsidRPr="00435570">
        <w:rPr>
          <w:rFonts w:ascii="Proxima Nova" w:hAnsi="Proxima Nova"/>
          <w:sz w:val="22"/>
          <w:szCs w:val="22"/>
        </w:rPr>
        <w:t>Please review the list of publications connected to this project below</w:t>
      </w:r>
      <w:r w:rsidR="00F33576" w:rsidRPr="00435570">
        <w:rPr>
          <w:rFonts w:ascii="Proxima Nova" w:hAnsi="Proxima Nova"/>
          <w:sz w:val="22"/>
          <w:szCs w:val="22"/>
        </w:rPr>
        <w:t xml:space="preserve"> (the list will show in Fluxx)</w:t>
      </w:r>
      <w:r w:rsidRPr="00435570">
        <w:rPr>
          <w:rFonts w:ascii="Proxima Nova" w:hAnsi="Proxima Nova"/>
          <w:sz w:val="22"/>
          <w:szCs w:val="22"/>
        </w:rPr>
        <w:t xml:space="preserve">. Note that </w:t>
      </w:r>
      <w:r w:rsidR="00F33576" w:rsidRPr="00435570">
        <w:rPr>
          <w:rFonts w:ascii="Proxima Nova" w:hAnsi="Proxima Nova"/>
          <w:sz w:val="22"/>
          <w:szCs w:val="22"/>
        </w:rPr>
        <w:t>i</w:t>
      </w:r>
      <w:r w:rsidRPr="00435570">
        <w:rPr>
          <w:rFonts w:ascii="Proxima Nova" w:hAnsi="Proxima Nova"/>
          <w:sz w:val="22"/>
          <w:szCs w:val="22"/>
        </w:rPr>
        <w:t>f the state of a publication item is in</w:t>
      </w:r>
      <w:r w:rsidRPr="00435570">
        <w:rPr>
          <w:rFonts w:ascii="Proxima Nova" w:hAnsi="Proxima Nova"/>
          <w:b/>
          <w:bCs/>
          <w:sz w:val="22"/>
          <w:szCs w:val="22"/>
        </w:rPr>
        <w:t> Draft </w:t>
      </w:r>
      <w:r w:rsidRPr="00435570">
        <w:rPr>
          <w:rFonts w:ascii="Proxima Nova" w:hAnsi="Proxima Nova"/>
          <w:sz w:val="22"/>
          <w:szCs w:val="22"/>
        </w:rPr>
        <w:t xml:space="preserve">it has not yet been submitted to CRDC for review and approval. Navigate to the Publication section called Drafts on the left side panel to review and submit the publication to CRDC for review. Note that publications created on this report will not be considered submitted to CRDC until you submit it from the Publication section. </w:t>
      </w:r>
    </w:p>
    <w:p w14:paraId="4B248A2F" w14:textId="77777777" w:rsidR="00503257" w:rsidRDefault="00503257" w:rsidP="00435570">
      <w:pPr>
        <w:spacing w:beforeLines="30" w:before="72"/>
        <w:rPr>
          <w:rFonts w:ascii="Proxima Nova" w:hAnsi="Proxima Nova"/>
          <w:sz w:val="22"/>
          <w:szCs w:val="22"/>
        </w:rPr>
      </w:pPr>
    </w:p>
    <w:p w14:paraId="140C99FD" w14:textId="77777777" w:rsidR="00B559AB" w:rsidRPr="00435570" w:rsidRDefault="00B559AB" w:rsidP="00435570">
      <w:pPr>
        <w:spacing w:beforeLines="30" w:before="72"/>
        <w:rPr>
          <w:rFonts w:ascii="Proxima Nova" w:hAnsi="Proxima Nova"/>
          <w:sz w:val="22"/>
          <w:szCs w:val="22"/>
        </w:rPr>
      </w:pPr>
    </w:p>
    <w:p w14:paraId="574BB4D6" w14:textId="2913869D" w:rsidR="0046147B" w:rsidRPr="00435570" w:rsidRDefault="0046147B" w:rsidP="00435570">
      <w:pPr>
        <w:spacing w:beforeLines="30" w:before="72"/>
        <w:rPr>
          <w:rFonts w:ascii="Proxima Nova" w:hAnsi="Proxima Nova"/>
          <w:b/>
          <w:bCs/>
          <w:color w:val="00B050"/>
          <w:sz w:val="22"/>
          <w:szCs w:val="22"/>
        </w:rPr>
      </w:pPr>
      <w:r w:rsidRPr="00435570">
        <w:rPr>
          <w:rFonts w:ascii="Proxima Nova" w:hAnsi="Proxima Nova"/>
          <w:sz w:val="22"/>
          <w:szCs w:val="22"/>
        </w:rPr>
        <w:lastRenderedPageBreak/>
        <w:t>Publications added on this report</w:t>
      </w:r>
      <w:r w:rsidR="00042FEE" w:rsidRPr="00435570">
        <w:rPr>
          <w:rFonts w:ascii="Proxima Nova" w:hAnsi="Proxima Nova"/>
          <w:sz w:val="22"/>
          <w:szCs w:val="22"/>
        </w:rPr>
        <w:t xml:space="preserve"> </w:t>
      </w:r>
      <w:r w:rsidR="00042FEE" w:rsidRPr="00435570">
        <w:rPr>
          <w:rFonts w:ascii="Proxima Nova" w:hAnsi="Proxima Nova"/>
          <w:b/>
          <w:bCs/>
          <w:color w:val="00B050"/>
          <w:sz w:val="22"/>
          <w:szCs w:val="22"/>
        </w:rPr>
        <w:t>+</w:t>
      </w:r>
    </w:p>
    <w:tbl>
      <w:tblPr>
        <w:tblStyle w:val="TableGrid"/>
        <w:tblW w:w="0" w:type="auto"/>
        <w:tblLook w:val="04A0" w:firstRow="1" w:lastRow="0" w:firstColumn="1" w:lastColumn="0" w:noHBand="0" w:noVBand="1"/>
      </w:tblPr>
      <w:tblGrid>
        <w:gridCol w:w="9009"/>
      </w:tblGrid>
      <w:tr w:rsidR="00EF1C5A" w:rsidRPr="00435570" w14:paraId="4BA1F3CC" w14:textId="77777777" w:rsidTr="00EF1C5A">
        <w:tc>
          <w:tcPr>
            <w:tcW w:w="9009" w:type="dxa"/>
          </w:tcPr>
          <w:p w14:paraId="2F041B8E" w14:textId="77777777" w:rsidR="00EF1C5A" w:rsidRPr="00435570" w:rsidRDefault="00EF1C5A" w:rsidP="00435570">
            <w:pPr>
              <w:spacing w:beforeLines="30" w:before="72"/>
              <w:rPr>
                <w:rFonts w:ascii="Proxima Nova" w:hAnsi="Proxima Nova"/>
                <w:b/>
                <w:bCs/>
                <w:color w:val="00B050"/>
                <w:sz w:val="22"/>
                <w:szCs w:val="22"/>
              </w:rPr>
            </w:pPr>
          </w:p>
        </w:tc>
      </w:tr>
    </w:tbl>
    <w:p w14:paraId="5826EA66" w14:textId="4B6388CA" w:rsidR="00503257" w:rsidRPr="00435570" w:rsidRDefault="00000000" w:rsidP="00435570">
      <w:pPr>
        <w:spacing w:beforeLines="30" w:before="72"/>
        <w:rPr>
          <w:rFonts w:ascii="Proxima Nova" w:hAnsi="Proxima Nova"/>
          <w:sz w:val="22"/>
          <w:szCs w:val="22"/>
        </w:rPr>
      </w:pPr>
      <w:sdt>
        <w:sdtPr>
          <w:rPr>
            <w:rFonts w:ascii="Proxima Nova" w:hAnsi="Proxima Nova"/>
            <w:sz w:val="22"/>
            <w:szCs w:val="22"/>
          </w:rPr>
          <w:id w:val="-864285591"/>
          <w14:checkbox>
            <w14:checked w14:val="0"/>
            <w14:checkedState w14:val="2612" w14:font="MS Gothic"/>
            <w14:uncheckedState w14:val="2610" w14:font="MS Gothic"/>
          </w14:checkbox>
        </w:sdtPr>
        <w:sdtContent>
          <w:r w:rsidR="00F81025" w:rsidRPr="00435570">
            <w:rPr>
              <w:rFonts w:ascii="Proxima Nova" w:eastAsia="MS Gothic" w:hAnsi="Proxima Nova"/>
              <w:sz w:val="22"/>
              <w:szCs w:val="22"/>
            </w:rPr>
            <w:t>☐</w:t>
          </w:r>
        </w:sdtContent>
      </w:sdt>
      <w:r w:rsidR="00F81025" w:rsidRPr="00435570">
        <w:rPr>
          <w:rFonts w:ascii="Proxima Nova" w:hAnsi="Proxima Nova"/>
          <w:sz w:val="22"/>
          <w:szCs w:val="22"/>
        </w:rPr>
        <w:t xml:space="preserve"> </w:t>
      </w:r>
      <w:r w:rsidR="00503257" w:rsidRPr="00435570">
        <w:rPr>
          <w:rFonts w:ascii="Proxima Nova" w:hAnsi="Proxima Nova"/>
          <w:sz w:val="22"/>
          <w:szCs w:val="22"/>
        </w:rPr>
        <w:t>I confirm that I have reviewed the Publications module and added any publications produced in the project that are not yet submitted to CRDC</w:t>
      </w:r>
      <w:r w:rsidR="00F81025" w:rsidRPr="00435570">
        <w:rPr>
          <w:rFonts w:ascii="Proxima Nova" w:hAnsi="Proxima Nova"/>
          <w:sz w:val="22"/>
          <w:szCs w:val="22"/>
        </w:rPr>
        <w:t>. I ensured to add final published versions.</w:t>
      </w:r>
    </w:p>
    <w:p w14:paraId="03D9338A" w14:textId="77777777" w:rsidR="00F81025" w:rsidRPr="00435570" w:rsidRDefault="00F81025" w:rsidP="00435570">
      <w:pPr>
        <w:spacing w:beforeLines="30" w:before="72"/>
        <w:rPr>
          <w:rFonts w:ascii="Proxima Nova" w:hAnsi="Proxima Nova"/>
          <w:sz w:val="22"/>
          <w:szCs w:val="22"/>
        </w:rPr>
      </w:pPr>
    </w:p>
    <w:p w14:paraId="5858F4A7" w14:textId="1C2C2601" w:rsidR="00F81025" w:rsidRPr="00435570" w:rsidRDefault="00F81025" w:rsidP="00435570">
      <w:pPr>
        <w:spacing w:beforeLines="30" w:before="72"/>
        <w:rPr>
          <w:rFonts w:ascii="Proxima Nova" w:hAnsi="Proxima Nova"/>
          <w:sz w:val="22"/>
          <w:szCs w:val="22"/>
        </w:rPr>
      </w:pPr>
      <w:r w:rsidRPr="00435570">
        <w:rPr>
          <w:rFonts w:ascii="Proxima Nova" w:hAnsi="Proxima Nova"/>
          <w:sz w:val="22"/>
          <w:szCs w:val="22"/>
        </w:rPr>
        <w:t xml:space="preserve">List proposed publications for future release. </w:t>
      </w:r>
      <w:r w:rsidR="008F0933" w:rsidRPr="00435570">
        <w:rPr>
          <w:rFonts w:ascii="Proxima Nova" w:hAnsi="Proxima Nova"/>
          <w:sz w:val="22"/>
          <w:szCs w:val="22"/>
        </w:rPr>
        <w:t>(</w:t>
      </w:r>
      <w:r w:rsidRPr="00435570">
        <w:rPr>
          <w:rFonts w:ascii="Proxima Nova" w:hAnsi="Proxima Nova"/>
          <w:sz w:val="22"/>
          <w:szCs w:val="22"/>
        </w:rPr>
        <w:t>Note publications must be approved by CRDC before release.</w:t>
      </w:r>
      <w:r w:rsidR="008F0933" w:rsidRPr="00435570">
        <w:rPr>
          <w:rFonts w:ascii="Proxima Nova" w:hAnsi="Proxima Nova"/>
          <w:sz w:val="22"/>
          <w:szCs w:val="22"/>
        </w:rPr>
        <w:t>)</w:t>
      </w:r>
    </w:p>
    <w:tbl>
      <w:tblPr>
        <w:tblStyle w:val="TableGrid"/>
        <w:tblW w:w="0" w:type="auto"/>
        <w:tblLook w:val="04A0" w:firstRow="1" w:lastRow="0" w:firstColumn="1" w:lastColumn="0" w:noHBand="0" w:noVBand="1"/>
      </w:tblPr>
      <w:tblGrid>
        <w:gridCol w:w="9009"/>
      </w:tblGrid>
      <w:tr w:rsidR="00EF1C5A" w:rsidRPr="00435570" w14:paraId="59194323" w14:textId="77777777" w:rsidTr="00EF1C5A">
        <w:tc>
          <w:tcPr>
            <w:tcW w:w="9009" w:type="dxa"/>
          </w:tcPr>
          <w:p w14:paraId="4B60BC01" w14:textId="77777777" w:rsidR="00EF1C5A" w:rsidRPr="00435570" w:rsidRDefault="00EF1C5A" w:rsidP="00435570">
            <w:pPr>
              <w:spacing w:beforeLines="30" w:before="72"/>
              <w:rPr>
                <w:rFonts w:ascii="Proxima Nova" w:hAnsi="Proxima Nova"/>
                <w:sz w:val="22"/>
                <w:szCs w:val="22"/>
              </w:rPr>
            </w:pPr>
          </w:p>
        </w:tc>
      </w:tr>
    </w:tbl>
    <w:p w14:paraId="582D0765" w14:textId="77777777" w:rsidR="00EF1C5A" w:rsidRPr="00435570" w:rsidRDefault="00EF1C5A" w:rsidP="00435570">
      <w:pPr>
        <w:spacing w:beforeLines="30" w:before="72"/>
        <w:rPr>
          <w:rFonts w:ascii="Proxima Nova" w:hAnsi="Proxima Nova"/>
          <w:sz w:val="22"/>
          <w:szCs w:val="22"/>
        </w:rPr>
      </w:pPr>
    </w:p>
    <w:p w14:paraId="34950E05" w14:textId="19BF3A51" w:rsidR="008F0933" w:rsidRPr="00435570" w:rsidRDefault="008F0933" w:rsidP="00435570">
      <w:pPr>
        <w:spacing w:beforeLines="30" w:before="72"/>
        <w:rPr>
          <w:rFonts w:ascii="Proxima Nova" w:hAnsi="Proxima Nova"/>
          <w:sz w:val="22"/>
          <w:szCs w:val="22"/>
        </w:rPr>
      </w:pPr>
      <w:r w:rsidRPr="00435570">
        <w:rPr>
          <w:rFonts w:ascii="Proxima Nova" w:hAnsi="Proxima Nova"/>
          <w:sz w:val="22"/>
          <w:szCs w:val="22"/>
        </w:rPr>
        <w:t>Recommendations for activities or other steps that may be taken:</w:t>
      </w:r>
    </w:p>
    <w:p w14:paraId="515B48E1" w14:textId="5547A098" w:rsidR="008F0933" w:rsidRPr="00435570" w:rsidRDefault="008F0933" w:rsidP="00435570">
      <w:pPr>
        <w:spacing w:beforeLines="30" w:before="72"/>
        <w:rPr>
          <w:rFonts w:ascii="Proxima Nova" w:hAnsi="Proxima Nova"/>
          <w:sz w:val="22"/>
          <w:szCs w:val="22"/>
        </w:rPr>
      </w:pPr>
      <w:r w:rsidRPr="00435570">
        <w:rPr>
          <w:rFonts w:ascii="Proxima Nova" w:hAnsi="Proxima Nova"/>
          <w:sz w:val="22"/>
          <w:szCs w:val="22"/>
        </w:rPr>
        <w:t>(a) to further develop or to exploit the project technology (b) to continue dissemination to ensure impact for industry (c) for future research.</w:t>
      </w:r>
    </w:p>
    <w:tbl>
      <w:tblPr>
        <w:tblStyle w:val="TableGrid"/>
        <w:tblW w:w="0" w:type="auto"/>
        <w:tblLook w:val="04A0" w:firstRow="1" w:lastRow="0" w:firstColumn="1" w:lastColumn="0" w:noHBand="0" w:noVBand="1"/>
      </w:tblPr>
      <w:tblGrid>
        <w:gridCol w:w="9009"/>
      </w:tblGrid>
      <w:tr w:rsidR="00EF1C5A" w:rsidRPr="00435570" w14:paraId="7C222499" w14:textId="77777777" w:rsidTr="00EF1C5A">
        <w:tc>
          <w:tcPr>
            <w:tcW w:w="9009" w:type="dxa"/>
          </w:tcPr>
          <w:p w14:paraId="2581B5A4" w14:textId="77777777" w:rsidR="00EF1C5A" w:rsidRPr="00435570" w:rsidRDefault="00EF1C5A" w:rsidP="00435570">
            <w:pPr>
              <w:spacing w:beforeLines="30" w:before="72"/>
              <w:rPr>
                <w:rFonts w:ascii="Proxima Nova" w:hAnsi="Proxima Nova"/>
                <w:sz w:val="22"/>
                <w:szCs w:val="22"/>
              </w:rPr>
            </w:pPr>
          </w:p>
        </w:tc>
      </w:tr>
    </w:tbl>
    <w:p w14:paraId="5F19AE40" w14:textId="64A88085" w:rsidR="002F3405" w:rsidRPr="00435570" w:rsidRDefault="002F3405" w:rsidP="00435570">
      <w:pPr>
        <w:spacing w:beforeLines="30" w:before="72"/>
        <w:rPr>
          <w:rFonts w:ascii="Proxima Nova" w:hAnsi="Proxima Nova"/>
          <w:sz w:val="22"/>
          <w:szCs w:val="22"/>
        </w:rPr>
      </w:pPr>
    </w:p>
    <w:p w14:paraId="6F8B045F" w14:textId="533FBC77" w:rsidR="00F81025" w:rsidRPr="00435570" w:rsidRDefault="00B25491" w:rsidP="00435570">
      <w:pPr>
        <w:spacing w:beforeLines="30" w:before="72"/>
        <w:rPr>
          <w:rFonts w:ascii="Proxima Nova" w:hAnsi="Proxima Nova"/>
          <w:b/>
          <w:bCs/>
          <w:sz w:val="22"/>
          <w:szCs w:val="22"/>
        </w:rPr>
      </w:pPr>
      <w:r w:rsidRPr="00435570">
        <w:rPr>
          <w:rFonts w:ascii="Proxima Nova" w:hAnsi="Proxima Nova"/>
          <w:b/>
          <w:bCs/>
          <w:sz w:val="22"/>
          <w:szCs w:val="22"/>
        </w:rPr>
        <w:t>Project Outputs and Outcomes</w:t>
      </w:r>
    </w:p>
    <w:p w14:paraId="5AE29212" w14:textId="1A894B64" w:rsidR="0071616A" w:rsidRPr="00435570" w:rsidRDefault="0071616A" w:rsidP="00435570">
      <w:pPr>
        <w:spacing w:beforeLines="30" w:before="72"/>
        <w:rPr>
          <w:rFonts w:ascii="Proxima Nova" w:hAnsi="Proxima Nova"/>
          <w:i/>
          <w:iCs/>
          <w:sz w:val="22"/>
          <w:szCs w:val="22"/>
        </w:rPr>
      </w:pPr>
      <w:r w:rsidRPr="00435570">
        <w:rPr>
          <w:rFonts w:ascii="Proxima Nova" w:hAnsi="Proxima Nova"/>
          <w:b/>
          <w:bCs/>
          <w:sz w:val="22"/>
          <w:szCs w:val="22"/>
        </w:rPr>
        <w:t>Outputs produced</w:t>
      </w:r>
      <w:r w:rsidR="00241573" w:rsidRPr="00435570">
        <w:rPr>
          <w:rFonts w:ascii="Proxima Nova" w:hAnsi="Proxima Nova"/>
          <w:i/>
          <w:iCs/>
          <w:sz w:val="22"/>
          <w:szCs w:val="22"/>
        </w:rPr>
        <w:t xml:space="preserve"> </w:t>
      </w:r>
      <w:r w:rsidR="00AF0BCF" w:rsidRPr="00435570">
        <w:rPr>
          <w:rFonts w:ascii="Proxima Nova" w:hAnsi="Proxima Nova"/>
          <w:i/>
          <w:iCs/>
          <w:sz w:val="22"/>
          <w:szCs w:val="22"/>
        </w:rPr>
        <w:t xml:space="preserve">(Please refer to </w:t>
      </w:r>
      <w:hyperlink r:id="rId16" w:history="1">
        <w:r w:rsidR="00552239" w:rsidRPr="00435570">
          <w:rPr>
            <w:rStyle w:val="Hyperlink"/>
            <w:rFonts w:ascii="Proxima Nova" w:hAnsi="Proxima Nova"/>
            <w:i/>
            <w:iCs/>
            <w:sz w:val="22"/>
            <w:szCs w:val="22"/>
          </w:rPr>
          <w:t>examples document</w:t>
        </w:r>
      </w:hyperlink>
      <w:r w:rsidR="00552239" w:rsidRPr="00435570">
        <w:rPr>
          <w:rFonts w:ascii="Proxima Nova" w:hAnsi="Proxima Nova"/>
          <w:i/>
          <w:iCs/>
          <w:sz w:val="22"/>
          <w:szCs w:val="22"/>
        </w:rPr>
        <w:t xml:space="preserve"> </w:t>
      </w:r>
      <w:r w:rsidR="0035297A" w:rsidRPr="00435570">
        <w:rPr>
          <w:rFonts w:ascii="Proxima Nova" w:hAnsi="Proxima Nova"/>
          <w:i/>
          <w:iCs/>
          <w:sz w:val="22"/>
          <w:szCs w:val="22"/>
        </w:rPr>
        <w:t xml:space="preserve">to assist in </w:t>
      </w:r>
      <w:r w:rsidR="00AF0BCF" w:rsidRPr="00435570">
        <w:rPr>
          <w:rFonts w:ascii="Proxima Nova" w:hAnsi="Proxima Nova"/>
          <w:i/>
          <w:iCs/>
          <w:sz w:val="22"/>
          <w:szCs w:val="22"/>
        </w:rPr>
        <w:t>completing this section).</w:t>
      </w:r>
    </w:p>
    <w:p w14:paraId="0F328A11" w14:textId="031E194B" w:rsidR="00EE3789" w:rsidRPr="00435570" w:rsidRDefault="00411D8C" w:rsidP="00435570">
      <w:pPr>
        <w:spacing w:beforeLines="30" w:before="72"/>
        <w:rPr>
          <w:rFonts w:ascii="Proxima Nova" w:hAnsi="Proxima Nova"/>
          <w:sz w:val="22"/>
          <w:szCs w:val="22"/>
        </w:rPr>
      </w:pPr>
      <w:r w:rsidRPr="00435570">
        <w:rPr>
          <w:rFonts w:ascii="Proxima Nova" w:hAnsi="Proxima Nova"/>
          <w:sz w:val="22"/>
          <w:szCs w:val="22"/>
        </w:rPr>
        <w:t>Outputs listed in p</w:t>
      </w:r>
      <w:r w:rsidR="00EE3789" w:rsidRPr="00435570">
        <w:rPr>
          <w:rFonts w:ascii="Proxima Nova" w:hAnsi="Proxima Nova"/>
          <w:sz w:val="22"/>
          <w:szCs w:val="22"/>
        </w:rPr>
        <w:t>revious</w:t>
      </w:r>
      <w:r w:rsidRPr="00435570">
        <w:rPr>
          <w:rFonts w:ascii="Proxima Nova" w:hAnsi="Proxima Nova"/>
          <w:sz w:val="22"/>
          <w:szCs w:val="22"/>
        </w:rPr>
        <w:t xml:space="preserve"> Fluxx progress reports w</w:t>
      </w:r>
      <w:r w:rsidR="00EE3789" w:rsidRPr="00435570">
        <w:rPr>
          <w:rFonts w:ascii="Proxima Nova" w:hAnsi="Proxima Nova"/>
          <w:sz w:val="22"/>
          <w:szCs w:val="22"/>
        </w:rPr>
        <w:t xml:space="preserve">ill </w:t>
      </w:r>
      <w:r w:rsidR="007C5BAE" w:rsidRPr="00435570">
        <w:rPr>
          <w:rFonts w:ascii="Proxima Nova" w:hAnsi="Proxima Nova"/>
          <w:sz w:val="22"/>
          <w:szCs w:val="22"/>
        </w:rPr>
        <w:t xml:space="preserve">appear in </w:t>
      </w:r>
      <w:r w:rsidR="002B7C56" w:rsidRPr="00435570">
        <w:rPr>
          <w:rFonts w:ascii="Proxima Nova" w:hAnsi="Proxima Nova"/>
          <w:sz w:val="22"/>
          <w:szCs w:val="22"/>
        </w:rPr>
        <w:t>list</w:t>
      </w:r>
      <w:r w:rsidR="007C5BAE" w:rsidRPr="00435570">
        <w:rPr>
          <w:rFonts w:ascii="Proxima Nova" w:hAnsi="Proxima Nova"/>
          <w:sz w:val="22"/>
          <w:szCs w:val="22"/>
        </w:rPr>
        <w:t>.</w:t>
      </w:r>
    </w:p>
    <w:tbl>
      <w:tblPr>
        <w:tblStyle w:val="TableGrid"/>
        <w:tblW w:w="9067" w:type="dxa"/>
        <w:tblLayout w:type="fixed"/>
        <w:tblLook w:val="04A0" w:firstRow="1" w:lastRow="0" w:firstColumn="1" w:lastColumn="0" w:noHBand="0" w:noVBand="1"/>
      </w:tblPr>
      <w:tblGrid>
        <w:gridCol w:w="1948"/>
        <w:gridCol w:w="1948"/>
        <w:gridCol w:w="5171"/>
      </w:tblGrid>
      <w:tr w:rsidR="00275FEA" w:rsidRPr="00435570" w14:paraId="3D85C3A5" w14:textId="74D5A69B" w:rsidTr="00522A2C">
        <w:trPr>
          <w:trHeight w:val="473"/>
        </w:trPr>
        <w:tc>
          <w:tcPr>
            <w:tcW w:w="1948" w:type="dxa"/>
            <w:tcBorders>
              <w:top w:val="single" w:sz="4" w:space="0" w:color="auto"/>
              <w:left w:val="single" w:sz="4" w:space="0" w:color="auto"/>
              <w:bottom w:val="single" w:sz="4" w:space="0" w:color="auto"/>
              <w:right w:val="single" w:sz="4" w:space="0" w:color="auto"/>
            </w:tcBorders>
            <w:shd w:val="clear" w:color="auto" w:fill="5E256B"/>
            <w:vAlign w:val="center"/>
            <w:hideMark/>
          </w:tcPr>
          <w:p w14:paraId="318A0E5F" w14:textId="3B20EC19" w:rsidR="00275FEA" w:rsidRPr="00435570" w:rsidRDefault="00275FEA" w:rsidP="00435570">
            <w:pPr>
              <w:spacing w:beforeLines="30" w:before="72"/>
              <w:jc w:val="center"/>
              <w:rPr>
                <w:rFonts w:ascii="Proxima Nova" w:hAnsi="Proxima Nova"/>
                <w:b/>
                <w:bCs/>
                <w:color w:val="FFFFFF" w:themeColor="background1"/>
                <w:sz w:val="22"/>
                <w:szCs w:val="22"/>
              </w:rPr>
            </w:pPr>
            <w:r w:rsidRPr="00435570">
              <w:rPr>
                <w:rFonts w:ascii="Proxima Nova" w:hAnsi="Proxima Nova"/>
                <w:b/>
                <w:bCs/>
                <w:color w:val="FFFFFF" w:themeColor="background1"/>
                <w:sz w:val="22"/>
                <w:szCs w:val="22"/>
              </w:rPr>
              <w:t>Output Type</w:t>
            </w:r>
          </w:p>
        </w:tc>
        <w:tc>
          <w:tcPr>
            <w:tcW w:w="1948" w:type="dxa"/>
            <w:tcBorders>
              <w:top w:val="single" w:sz="4" w:space="0" w:color="auto"/>
              <w:left w:val="single" w:sz="4" w:space="0" w:color="auto"/>
              <w:bottom w:val="single" w:sz="4" w:space="0" w:color="auto"/>
              <w:right w:val="single" w:sz="4" w:space="0" w:color="auto"/>
            </w:tcBorders>
            <w:shd w:val="clear" w:color="auto" w:fill="5E256B"/>
            <w:vAlign w:val="center"/>
            <w:hideMark/>
          </w:tcPr>
          <w:p w14:paraId="18563040" w14:textId="5F9AF4C4" w:rsidR="00275FEA" w:rsidRPr="00435570" w:rsidRDefault="006E5DE1" w:rsidP="00435570">
            <w:pPr>
              <w:spacing w:beforeLines="30" w:before="72"/>
              <w:jc w:val="center"/>
              <w:rPr>
                <w:rFonts w:ascii="Proxima Nova" w:hAnsi="Proxima Nova"/>
                <w:b/>
                <w:bCs/>
                <w:color w:val="FFFFFF" w:themeColor="background1"/>
                <w:sz w:val="22"/>
                <w:szCs w:val="22"/>
              </w:rPr>
            </w:pPr>
            <w:r w:rsidRPr="00435570">
              <w:rPr>
                <w:rFonts w:ascii="Proxima Nova" w:hAnsi="Proxima Nova"/>
                <w:b/>
                <w:bCs/>
                <w:color w:val="FFFFFF" w:themeColor="background1"/>
                <w:sz w:val="22"/>
                <w:szCs w:val="22"/>
              </w:rPr>
              <w:t>Output produced name</w:t>
            </w:r>
          </w:p>
        </w:tc>
        <w:tc>
          <w:tcPr>
            <w:tcW w:w="5171" w:type="dxa"/>
            <w:tcBorders>
              <w:top w:val="single" w:sz="4" w:space="0" w:color="auto"/>
              <w:left w:val="single" w:sz="4" w:space="0" w:color="auto"/>
              <w:bottom w:val="single" w:sz="4" w:space="0" w:color="auto"/>
              <w:right w:val="single" w:sz="4" w:space="0" w:color="auto"/>
            </w:tcBorders>
            <w:shd w:val="clear" w:color="auto" w:fill="5E256B"/>
          </w:tcPr>
          <w:p w14:paraId="43657C99" w14:textId="5689A651" w:rsidR="00275FEA" w:rsidRPr="00435570" w:rsidRDefault="006E5DE1" w:rsidP="00435570">
            <w:pPr>
              <w:spacing w:beforeLines="30" w:before="72"/>
              <w:jc w:val="center"/>
              <w:rPr>
                <w:rFonts w:ascii="Proxima Nova" w:hAnsi="Proxima Nova"/>
                <w:b/>
                <w:bCs/>
                <w:color w:val="FFFFFF" w:themeColor="background1"/>
                <w:sz w:val="22"/>
                <w:szCs w:val="22"/>
              </w:rPr>
            </w:pPr>
            <w:r w:rsidRPr="00435570">
              <w:rPr>
                <w:rFonts w:ascii="Proxima Nova" w:hAnsi="Proxima Nova"/>
                <w:b/>
                <w:bCs/>
                <w:color w:val="FFFFFF" w:themeColor="background1"/>
                <w:sz w:val="22"/>
                <w:szCs w:val="22"/>
              </w:rPr>
              <w:t>Description</w:t>
            </w:r>
          </w:p>
        </w:tc>
      </w:tr>
      <w:tr w:rsidR="00275FEA" w:rsidRPr="00435570" w14:paraId="2B72795D" w14:textId="15626DEC" w:rsidTr="00522A2C">
        <w:sdt>
          <w:sdtPr>
            <w:rPr>
              <w:rFonts w:ascii="Proxima Nova" w:hAnsi="Proxima Nova"/>
              <w:sz w:val="22"/>
              <w:szCs w:val="22"/>
            </w:rPr>
            <w:alias w:val="Output type"/>
            <w:tag w:val="Output type"/>
            <w:id w:val="-332612748"/>
            <w:placeholder>
              <w:docPart w:val="DefaultPlaceholder_-1854013438"/>
            </w:placeholder>
            <w:showingPlcHdr/>
            <w:dropDownList>
              <w:listItem w:value="Choose an item."/>
              <w:listItem w:displayText="Report" w:value="Report"/>
              <w:listItem w:displayText="Publication" w:value="Publication"/>
              <w:listItem w:displayText="Presentation" w:value="Presentation"/>
              <w:listItem w:displayText="New/updated standard" w:value="New/updated standard"/>
              <w:listItem w:displayText="Training and learning program" w:value="Training and learning program"/>
              <w:listItem w:displayText="Product" w:value="Product"/>
              <w:listItem w:displayText="Patent and agreement" w:value="Patent and agreement"/>
              <w:listItem w:displayText="Extension resource and service" w:value="Extension resource and service"/>
              <w:listItem w:displayText="Scholarship, travel and learning program" w:value="Scholarship, travel and learning program"/>
            </w:dropDownList>
          </w:sdtPr>
          <w:sdtContent>
            <w:tc>
              <w:tcPr>
                <w:tcW w:w="1948" w:type="dxa"/>
                <w:tcBorders>
                  <w:top w:val="single" w:sz="4" w:space="0" w:color="auto"/>
                  <w:left w:val="single" w:sz="4" w:space="0" w:color="auto"/>
                  <w:bottom w:val="single" w:sz="4" w:space="0" w:color="auto"/>
                  <w:right w:val="single" w:sz="4" w:space="0" w:color="auto"/>
                </w:tcBorders>
              </w:tcPr>
              <w:p w14:paraId="4FAF53DA" w14:textId="642EC659" w:rsidR="00275FEA" w:rsidRPr="00435570" w:rsidRDefault="003B0113" w:rsidP="00435570">
                <w:pPr>
                  <w:spacing w:beforeLines="30" w:before="72"/>
                  <w:rPr>
                    <w:rFonts w:ascii="Proxima Nova" w:hAnsi="Proxima Nova"/>
                    <w:sz w:val="22"/>
                    <w:szCs w:val="22"/>
                  </w:rPr>
                </w:pPr>
                <w:r w:rsidRPr="00435570">
                  <w:rPr>
                    <w:rStyle w:val="PlaceholderText"/>
                    <w:rFonts w:ascii="Proxima Nova" w:hAnsi="Proxima Nova"/>
                    <w:sz w:val="22"/>
                    <w:szCs w:val="22"/>
                  </w:rPr>
                  <w:t>Choose an item.</w:t>
                </w:r>
              </w:p>
            </w:tc>
          </w:sdtContent>
        </w:sdt>
        <w:tc>
          <w:tcPr>
            <w:tcW w:w="1948" w:type="dxa"/>
            <w:tcBorders>
              <w:top w:val="single" w:sz="4" w:space="0" w:color="auto"/>
              <w:left w:val="single" w:sz="4" w:space="0" w:color="auto"/>
              <w:bottom w:val="single" w:sz="4" w:space="0" w:color="auto"/>
              <w:right w:val="single" w:sz="4" w:space="0" w:color="auto"/>
            </w:tcBorders>
          </w:tcPr>
          <w:p w14:paraId="1430B3E8" w14:textId="61045984" w:rsidR="00275FEA" w:rsidRPr="00435570" w:rsidRDefault="00275FEA" w:rsidP="00435570">
            <w:pPr>
              <w:spacing w:beforeLines="30" w:before="72"/>
              <w:rPr>
                <w:rFonts w:ascii="Proxima Nova" w:hAnsi="Proxima Nova"/>
                <w:sz w:val="22"/>
                <w:szCs w:val="22"/>
              </w:rPr>
            </w:pPr>
          </w:p>
        </w:tc>
        <w:tc>
          <w:tcPr>
            <w:tcW w:w="5171" w:type="dxa"/>
            <w:tcBorders>
              <w:top w:val="single" w:sz="4" w:space="0" w:color="auto"/>
              <w:left w:val="single" w:sz="4" w:space="0" w:color="auto"/>
              <w:bottom w:val="single" w:sz="4" w:space="0" w:color="auto"/>
              <w:right w:val="single" w:sz="4" w:space="0" w:color="auto"/>
            </w:tcBorders>
          </w:tcPr>
          <w:p w14:paraId="7C1FB2F9" w14:textId="77777777" w:rsidR="00275FEA" w:rsidRPr="00435570" w:rsidRDefault="00275FEA" w:rsidP="00435570">
            <w:pPr>
              <w:spacing w:beforeLines="30" w:before="72"/>
              <w:rPr>
                <w:rFonts w:ascii="Proxima Nova" w:hAnsi="Proxima Nova"/>
                <w:i/>
                <w:iCs/>
                <w:sz w:val="22"/>
                <w:szCs w:val="22"/>
              </w:rPr>
            </w:pPr>
          </w:p>
        </w:tc>
      </w:tr>
      <w:tr w:rsidR="00275FEA" w:rsidRPr="00435570" w14:paraId="46E0B6CA" w14:textId="542B4640" w:rsidTr="00522A2C">
        <w:sdt>
          <w:sdtPr>
            <w:rPr>
              <w:rFonts w:ascii="Proxima Nova" w:hAnsi="Proxima Nova"/>
              <w:sz w:val="22"/>
              <w:szCs w:val="22"/>
            </w:rPr>
            <w:alias w:val="Output type"/>
            <w:tag w:val="Output type"/>
            <w:id w:val="-1304296859"/>
            <w:placeholder>
              <w:docPart w:val="A8789BA86E734E53AEF970F3637D1080"/>
            </w:placeholder>
            <w:showingPlcHdr/>
            <w:dropDownList>
              <w:listItem w:value="Choose an item."/>
              <w:listItem w:displayText="Report" w:value="Report"/>
              <w:listItem w:displayText="Publication" w:value="Publication"/>
              <w:listItem w:displayText="Presentation" w:value="Presentation"/>
              <w:listItem w:displayText="New/updated standard" w:value="New/updated standard"/>
              <w:listItem w:displayText="Training and learning program" w:value="Training and learning program"/>
              <w:listItem w:displayText="Product" w:value="Product"/>
              <w:listItem w:displayText="Patent and agreement" w:value="Patent and agreement"/>
              <w:listItem w:displayText="Extension resource and service" w:value="Extension resource and service"/>
              <w:listItem w:displayText="Scholarship, travel and learning program" w:value="Scholarship, travel and learning program"/>
            </w:dropDownList>
          </w:sdtPr>
          <w:sdtContent>
            <w:tc>
              <w:tcPr>
                <w:tcW w:w="1948" w:type="dxa"/>
                <w:tcBorders>
                  <w:top w:val="single" w:sz="4" w:space="0" w:color="auto"/>
                  <w:left w:val="single" w:sz="4" w:space="0" w:color="auto"/>
                  <w:bottom w:val="single" w:sz="4" w:space="0" w:color="auto"/>
                  <w:right w:val="single" w:sz="4" w:space="0" w:color="auto"/>
                </w:tcBorders>
              </w:tcPr>
              <w:p w14:paraId="61A6B375" w14:textId="09A4B33F" w:rsidR="00275FEA" w:rsidRPr="00435570" w:rsidRDefault="008B036E" w:rsidP="00435570">
                <w:pPr>
                  <w:spacing w:beforeLines="30" w:before="72"/>
                  <w:rPr>
                    <w:rFonts w:ascii="Proxima Nova" w:hAnsi="Proxima Nova"/>
                    <w:sz w:val="22"/>
                    <w:szCs w:val="22"/>
                  </w:rPr>
                </w:pPr>
                <w:r w:rsidRPr="00435570">
                  <w:rPr>
                    <w:rStyle w:val="PlaceholderText"/>
                    <w:rFonts w:ascii="Proxima Nova" w:hAnsi="Proxima Nova"/>
                    <w:sz w:val="22"/>
                    <w:szCs w:val="22"/>
                  </w:rPr>
                  <w:t>Choose an item.</w:t>
                </w:r>
              </w:p>
            </w:tc>
          </w:sdtContent>
        </w:sdt>
        <w:tc>
          <w:tcPr>
            <w:tcW w:w="1948" w:type="dxa"/>
            <w:tcBorders>
              <w:top w:val="single" w:sz="4" w:space="0" w:color="auto"/>
              <w:left w:val="single" w:sz="4" w:space="0" w:color="auto"/>
              <w:bottom w:val="single" w:sz="4" w:space="0" w:color="auto"/>
              <w:right w:val="single" w:sz="4" w:space="0" w:color="auto"/>
            </w:tcBorders>
          </w:tcPr>
          <w:p w14:paraId="533F8511" w14:textId="34CC6D37" w:rsidR="00275FEA" w:rsidRPr="00435570" w:rsidRDefault="00275FEA" w:rsidP="00435570">
            <w:pPr>
              <w:spacing w:beforeLines="30" w:before="72"/>
              <w:rPr>
                <w:rFonts w:ascii="Proxima Nova" w:hAnsi="Proxima Nova"/>
                <w:sz w:val="22"/>
                <w:szCs w:val="22"/>
              </w:rPr>
            </w:pPr>
          </w:p>
        </w:tc>
        <w:tc>
          <w:tcPr>
            <w:tcW w:w="5171" w:type="dxa"/>
            <w:tcBorders>
              <w:top w:val="single" w:sz="4" w:space="0" w:color="auto"/>
              <w:left w:val="single" w:sz="4" w:space="0" w:color="auto"/>
              <w:bottom w:val="single" w:sz="4" w:space="0" w:color="auto"/>
              <w:right w:val="single" w:sz="4" w:space="0" w:color="auto"/>
            </w:tcBorders>
          </w:tcPr>
          <w:p w14:paraId="1B32D6D9" w14:textId="77777777" w:rsidR="00275FEA" w:rsidRPr="00435570" w:rsidRDefault="00275FEA" w:rsidP="00435570">
            <w:pPr>
              <w:spacing w:beforeLines="30" w:before="72"/>
              <w:rPr>
                <w:rFonts w:ascii="Proxima Nova" w:hAnsi="Proxima Nova"/>
                <w:i/>
                <w:iCs/>
                <w:sz w:val="22"/>
                <w:szCs w:val="22"/>
              </w:rPr>
            </w:pPr>
          </w:p>
        </w:tc>
      </w:tr>
      <w:tr w:rsidR="00275FEA" w:rsidRPr="00435570" w14:paraId="45F2FE12" w14:textId="25A018BF" w:rsidTr="00522A2C">
        <w:sdt>
          <w:sdtPr>
            <w:rPr>
              <w:rFonts w:ascii="Proxima Nova" w:hAnsi="Proxima Nova"/>
              <w:sz w:val="22"/>
              <w:szCs w:val="22"/>
            </w:rPr>
            <w:alias w:val="Output type"/>
            <w:tag w:val="Output type"/>
            <w:id w:val="1680384903"/>
            <w:placeholder>
              <w:docPart w:val="7532A825C3C142478466F911B3EBE12E"/>
            </w:placeholder>
            <w:showingPlcHdr/>
            <w:dropDownList>
              <w:listItem w:value="Choose an item."/>
              <w:listItem w:displayText="Report" w:value="Report"/>
              <w:listItem w:displayText="Publication" w:value="Publication"/>
              <w:listItem w:displayText="Presentation" w:value="Presentation"/>
              <w:listItem w:displayText="New/updated standard" w:value="New/updated standard"/>
              <w:listItem w:displayText="Training and learning program" w:value="Training and learning program"/>
              <w:listItem w:displayText="Product" w:value="Product"/>
              <w:listItem w:displayText="Patent and agreement" w:value="Patent and agreement"/>
              <w:listItem w:displayText="Extension resource and service" w:value="Extension resource and service"/>
              <w:listItem w:displayText="Scholarship, travel and learning program" w:value="Scholarship, travel and learning program"/>
            </w:dropDownList>
          </w:sdtPr>
          <w:sdtContent>
            <w:tc>
              <w:tcPr>
                <w:tcW w:w="1948" w:type="dxa"/>
                <w:tcBorders>
                  <w:top w:val="single" w:sz="4" w:space="0" w:color="auto"/>
                  <w:left w:val="single" w:sz="4" w:space="0" w:color="auto"/>
                  <w:bottom w:val="single" w:sz="4" w:space="0" w:color="auto"/>
                  <w:right w:val="single" w:sz="4" w:space="0" w:color="auto"/>
                </w:tcBorders>
              </w:tcPr>
              <w:p w14:paraId="35D14684" w14:textId="6C3C4972" w:rsidR="00275FEA" w:rsidRPr="00435570" w:rsidRDefault="008B036E" w:rsidP="00435570">
                <w:pPr>
                  <w:spacing w:beforeLines="30" w:before="72"/>
                  <w:rPr>
                    <w:rFonts w:ascii="Proxima Nova" w:hAnsi="Proxima Nova"/>
                    <w:sz w:val="22"/>
                    <w:szCs w:val="22"/>
                  </w:rPr>
                </w:pPr>
                <w:r w:rsidRPr="00435570">
                  <w:rPr>
                    <w:rStyle w:val="PlaceholderText"/>
                    <w:rFonts w:ascii="Proxima Nova" w:hAnsi="Proxima Nova"/>
                    <w:sz w:val="22"/>
                    <w:szCs w:val="22"/>
                  </w:rPr>
                  <w:t>Choose an item.</w:t>
                </w:r>
              </w:p>
            </w:tc>
          </w:sdtContent>
        </w:sdt>
        <w:tc>
          <w:tcPr>
            <w:tcW w:w="1948" w:type="dxa"/>
            <w:tcBorders>
              <w:top w:val="single" w:sz="4" w:space="0" w:color="auto"/>
              <w:left w:val="single" w:sz="4" w:space="0" w:color="auto"/>
              <w:bottom w:val="single" w:sz="4" w:space="0" w:color="auto"/>
              <w:right w:val="single" w:sz="4" w:space="0" w:color="auto"/>
            </w:tcBorders>
          </w:tcPr>
          <w:p w14:paraId="388AF558" w14:textId="417B5CE1" w:rsidR="00275FEA" w:rsidRPr="00435570" w:rsidRDefault="00275FEA" w:rsidP="00435570">
            <w:pPr>
              <w:spacing w:beforeLines="30" w:before="72"/>
              <w:rPr>
                <w:rFonts w:ascii="Proxima Nova" w:hAnsi="Proxima Nova"/>
                <w:sz w:val="22"/>
                <w:szCs w:val="22"/>
              </w:rPr>
            </w:pPr>
          </w:p>
        </w:tc>
        <w:tc>
          <w:tcPr>
            <w:tcW w:w="5171" w:type="dxa"/>
            <w:tcBorders>
              <w:top w:val="single" w:sz="4" w:space="0" w:color="auto"/>
              <w:left w:val="single" w:sz="4" w:space="0" w:color="auto"/>
              <w:bottom w:val="single" w:sz="4" w:space="0" w:color="auto"/>
              <w:right w:val="single" w:sz="4" w:space="0" w:color="auto"/>
            </w:tcBorders>
          </w:tcPr>
          <w:p w14:paraId="09E226E4" w14:textId="77777777" w:rsidR="00275FEA" w:rsidRPr="00435570" w:rsidRDefault="00275FEA" w:rsidP="00435570">
            <w:pPr>
              <w:spacing w:beforeLines="30" w:before="72"/>
              <w:rPr>
                <w:rFonts w:ascii="Proxima Nova" w:hAnsi="Proxima Nova"/>
                <w:i/>
                <w:iCs/>
                <w:sz w:val="22"/>
                <w:szCs w:val="22"/>
              </w:rPr>
            </w:pPr>
          </w:p>
        </w:tc>
      </w:tr>
      <w:tr w:rsidR="00275FEA" w:rsidRPr="00435570" w14:paraId="004DE72D" w14:textId="41B845C0" w:rsidTr="00522A2C">
        <w:sdt>
          <w:sdtPr>
            <w:rPr>
              <w:rFonts w:ascii="Proxima Nova" w:hAnsi="Proxima Nova"/>
              <w:sz w:val="22"/>
              <w:szCs w:val="22"/>
            </w:rPr>
            <w:alias w:val="Output type"/>
            <w:tag w:val="Output type"/>
            <w:id w:val="-1069420918"/>
            <w:placeholder>
              <w:docPart w:val="1032D1A0CC8443A291095CDD45188747"/>
            </w:placeholder>
            <w:showingPlcHdr/>
            <w:dropDownList>
              <w:listItem w:value="Choose an item."/>
              <w:listItem w:displayText="Report" w:value="Report"/>
              <w:listItem w:displayText="Publication" w:value="Publication"/>
              <w:listItem w:displayText="Presentation" w:value="Presentation"/>
              <w:listItem w:displayText="New/updated standard" w:value="New/updated standard"/>
              <w:listItem w:displayText="Training and learning program" w:value="Training and learning program"/>
              <w:listItem w:displayText="Product" w:value="Product"/>
              <w:listItem w:displayText="Patent and agreement" w:value="Patent and agreement"/>
              <w:listItem w:displayText="Extension resource and service" w:value="Extension resource and service"/>
              <w:listItem w:displayText="Scholarship, travel and learning program" w:value="Scholarship, travel and learning program"/>
            </w:dropDownList>
          </w:sdtPr>
          <w:sdtContent>
            <w:tc>
              <w:tcPr>
                <w:tcW w:w="1948" w:type="dxa"/>
                <w:tcBorders>
                  <w:top w:val="single" w:sz="4" w:space="0" w:color="auto"/>
                  <w:left w:val="single" w:sz="4" w:space="0" w:color="auto"/>
                  <w:bottom w:val="single" w:sz="4" w:space="0" w:color="auto"/>
                  <w:right w:val="single" w:sz="4" w:space="0" w:color="auto"/>
                </w:tcBorders>
              </w:tcPr>
              <w:p w14:paraId="1609CEDC" w14:textId="4C05973B" w:rsidR="00275FEA" w:rsidRPr="00435570" w:rsidRDefault="008B036E" w:rsidP="00435570">
                <w:pPr>
                  <w:spacing w:beforeLines="30" w:before="72"/>
                  <w:rPr>
                    <w:rFonts w:ascii="Proxima Nova" w:hAnsi="Proxima Nova"/>
                    <w:sz w:val="22"/>
                    <w:szCs w:val="22"/>
                  </w:rPr>
                </w:pPr>
                <w:r w:rsidRPr="00435570">
                  <w:rPr>
                    <w:rStyle w:val="PlaceholderText"/>
                    <w:rFonts w:ascii="Proxima Nova" w:hAnsi="Proxima Nova"/>
                    <w:sz w:val="22"/>
                    <w:szCs w:val="22"/>
                  </w:rPr>
                  <w:t>Choose an item.</w:t>
                </w:r>
              </w:p>
            </w:tc>
          </w:sdtContent>
        </w:sdt>
        <w:tc>
          <w:tcPr>
            <w:tcW w:w="1948" w:type="dxa"/>
            <w:tcBorders>
              <w:top w:val="single" w:sz="4" w:space="0" w:color="auto"/>
              <w:left w:val="single" w:sz="4" w:space="0" w:color="auto"/>
              <w:bottom w:val="single" w:sz="4" w:space="0" w:color="auto"/>
              <w:right w:val="single" w:sz="4" w:space="0" w:color="auto"/>
            </w:tcBorders>
          </w:tcPr>
          <w:p w14:paraId="11518AFE" w14:textId="77777777" w:rsidR="00275FEA" w:rsidRPr="00435570" w:rsidRDefault="00275FEA" w:rsidP="00435570">
            <w:pPr>
              <w:spacing w:beforeLines="30" w:before="72"/>
              <w:rPr>
                <w:rFonts w:ascii="Proxima Nova" w:hAnsi="Proxima Nova"/>
                <w:sz w:val="22"/>
                <w:szCs w:val="22"/>
              </w:rPr>
            </w:pPr>
          </w:p>
        </w:tc>
        <w:tc>
          <w:tcPr>
            <w:tcW w:w="5171" w:type="dxa"/>
            <w:tcBorders>
              <w:top w:val="single" w:sz="4" w:space="0" w:color="auto"/>
              <w:left w:val="single" w:sz="4" w:space="0" w:color="auto"/>
              <w:bottom w:val="single" w:sz="4" w:space="0" w:color="auto"/>
              <w:right w:val="single" w:sz="4" w:space="0" w:color="auto"/>
            </w:tcBorders>
          </w:tcPr>
          <w:p w14:paraId="5558BC21" w14:textId="77777777" w:rsidR="00275FEA" w:rsidRPr="00435570" w:rsidRDefault="00275FEA" w:rsidP="00435570">
            <w:pPr>
              <w:spacing w:beforeLines="30" w:before="72"/>
              <w:rPr>
                <w:rFonts w:ascii="Proxima Nova" w:hAnsi="Proxima Nova"/>
                <w:sz w:val="22"/>
                <w:szCs w:val="22"/>
              </w:rPr>
            </w:pPr>
          </w:p>
        </w:tc>
      </w:tr>
    </w:tbl>
    <w:p w14:paraId="4936481B" w14:textId="77777777" w:rsidR="00AF7E32" w:rsidRPr="00435570" w:rsidRDefault="00AF7E32" w:rsidP="00435570">
      <w:pPr>
        <w:spacing w:beforeLines="30" w:before="72"/>
        <w:rPr>
          <w:rFonts w:ascii="Proxima Nova" w:hAnsi="Proxima Nova"/>
          <w:i/>
          <w:iCs/>
          <w:sz w:val="22"/>
          <w:szCs w:val="22"/>
        </w:rPr>
      </w:pPr>
    </w:p>
    <w:p w14:paraId="55B5DA2D" w14:textId="6B232AEC" w:rsidR="0071616A" w:rsidRPr="00435570" w:rsidRDefault="00AF7E32" w:rsidP="00435570">
      <w:pPr>
        <w:spacing w:beforeLines="30" w:before="72"/>
        <w:rPr>
          <w:rFonts w:ascii="Proxima Nova" w:hAnsi="Proxima Nova"/>
          <w:i/>
          <w:iCs/>
          <w:sz w:val="22"/>
          <w:szCs w:val="22"/>
        </w:rPr>
      </w:pPr>
      <w:r w:rsidRPr="00435570">
        <w:rPr>
          <w:rFonts w:ascii="Proxima Nova" w:hAnsi="Proxima Nova"/>
          <w:b/>
          <w:bCs/>
          <w:sz w:val="22"/>
          <w:szCs w:val="22"/>
        </w:rPr>
        <w:t xml:space="preserve">Outcomes from project outputs </w:t>
      </w:r>
      <w:r w:rsidRPr="00435570">
        <w:rPr>
          <w:rFonts w:ascii="Proxima Nova" w:hAnsi="Proxima Nova"/>
          <w:i/>
          <w:iCs/>
          <w:sz w:val="22"/>
          <w:szCs w:val="22"/>
        </w:rPr>
        <w:t>(Refer to examples document).</w:t>
      </w:r>
    </w:p>
    <w:p w14:paraId="6E106795" w14:textId="618D7410" w:rsidR="009D0EE6" w:rsidRPr="00435570" w:rsidRDefault="009D0EE6" w:rsidP="00435570">
      <w:pPr>
        <w:spacing w:beforeLines="30" w:before="72"/>
        <w:rPr>
          <w:rFonts w:ascii="Proxima Nova" w:hAnsi="Proxima Nova"/>
          <w:sz w:val="22"/>
          <w:szCs w:val="22"/>
        </w:rPr>
      </w:pPr>
      <w:r w:rsidRPr="00435570">
        <w:rPr>
          <w:rFonts w:ascii="Proxima Nova" w:hAnsi="Proxima Nova"/>
          <w:sz w:val="22"/>
          <w:szCs w:val="22"/>
        </w:rPr>
        <w:t>Outputs listed in previous Fluxx progress reports will appear in list.</w:t>
      </w:r>
    </w:p>
    <w:tbl>
      <w:tblPr>
        <w:tblStyle w:val="TableGrid"/>
        <w:tblW w:w="9067" w:type="dxa"/>
        <w:tblLayout w:type="fixed"/>
        <w:tblLook w:val="04A0" w:firstRow="1" w:lastRow="0" w:firstColumn="1" w:lastColumn="0" w:noHBand="0" w:noVBand="1"/>
      </w:tblPr>
      <w:tblGrid>
        <w:gridCol w:w="1948"/>
        <w:gridCol w:w="1948"/>
        <w:gridCol w:w="5171"/>
      </w:tblGrid>
      <w:tr w:rsidR="00522A2C" w:rsidRPr="00435570" w14:paraId="7F49847A" w14:textId="77777777" w:rsidTr="00DA15EE">
        <w:trPr>
          <w:trHeight w:val="473"/>
        </w:trPr>
        <w:tc>
          <w:tcPr>
            <w:tcW w:w="1948" w:type="dxa"/>
            <w:tcBorders>
              <w:top w:val="single" w:sz="4" w:space="0" w:color="auto"/>
              <w:left w:val="single" w:sz="4" w:space="0" w:color="auto"/>
              <w:bottom w:val="single" w:sz="4" w:space="0" w:color="auto"/>
              <w:right w:val="single" w:sz="4" w:space="0" w:color="auto"/>
            </w:tcBorders>
            <w:shd w:val="clear" w:color="auto" w:fill="5E256B"/>
            <w:vAlign w:val="center"/>
            <w:hideMark/>
          </w:tcPr>
          <w:p w14:paraId="78FAA4C5" w14:textId="14BCF648" w:rsidR="00522A2C" w:rsidRPr="00435570" w:rsidRDefault="008B2E41" w:rsidP="00435570">
            <w:pPr>
              <w:spacing w:beforeLines="30" w:before="72"/>
              <w:jc w:val="center"/>
              <w:rPr>
                <w:rFonts w:ascii="Proxima Nova" w:hAnsi="Proxima Nova"/>
                <w:b/>
                <w:bCs/>
                <w:color w:val="FFFFFF" w:themeColor="background1"/>
                <w:sz w:val="22"/>
                <w:szCs w:val="22"/>
              </w:rPr>
            </w:pPr>
            <w:r w:rsidRPr="00435570">
              <w:rPr>
                <w:rFonts w:ascii="Proxima Nova" w:hAnsi="Proxima Nova"/>
                <w:b/>
                <w:bCs/>
                <w:color w:val="FFFFFF" w:themeColor="background1"/>
                <w:sz w:val="22"/>
                <w:szCs w:val="22"/>
              </w:rPr>
              <w:t>Outcomes from project outputs</w:t>
            </w:r>
          </w:p>
        </w:tc>
        <w:tc>
          <w:tcPr>
            <w:tcW w:w="1948" w:type="dxa"/>
            <w:tcBorders>
              <w:top w:val="single" w:sz="4" w:space="0" w:color="auto"/>
              <w:left w:val="single" w:sz="4" w:space="0" w:color="auto"/>
              <w:bottom w:val="single" w:sz="4" w:space="0" w:color="auto"/>
              <w:right w:val="single" w:sz="4" w:space="0" w:color="auto"/>
            </w:tcBorders>
            <w:shd w:val="clear" w:color="auto" w:fill="5E256B"/>
            <w:vAlign w:val="center"/>
            <w:hideMark/>
          </w:tcPr>
          <w:p w14:paraId="429017AC" w14:textId="25E6BB56" w:rsidR="00522A2C" w:rsidRPr="00435570" w:rsidRDefault="00522A2C" w:rsidP="00435570">
            <w:pPr>
              <w:spacing w:beforeLines="30" w:before="72"/>
              <w:jc w:val="center"/>
              <w:rPr>
                <w:rFonts w:ascii="Proxima Nova" w:hAnsi="Proxima Nova"/>
                <w:b/>
                <w:bCs/>
                <w:color w:val="FFFFFF" w:themeColor="background1"/>
                <w:sz w:val="22"/>
                <w:szCs w:val="22"/>
              </w:rPr>
            </w:pPr>
            <w:r w:rsidRPr="00435570">
              <w:rPr>
                <w:rFonts w:ascii="Proxima Nova" w:hAnsi="Proxima Nova"/>
                <w:b/>
                <w:bCs/>
                <w:color w:val="FFFFFF" w:themeColor="background1"/>
                <w:sz w:val="22"/>
                <w:szCs w:val="22"/>
              </w:rPr>
              <w:t>Out</w:t>
            </w:r>
            <w:r w:rsidR="008B2E41" w:rsidRPr="00435570">
              <w:rPr>
                <w:rFonts w:ascii="Proxima Nova" w:hAnsi="Proxima Nova"/>
                <w:b/>
                <w:bCs/>
                <w:color w:val="FFFFFF" w:themeColor="background1"/>
                <w:sz w:val="22"/>
                <w:szCs w:val="22"/>
              </w:rPr>
              <w:t>come</w:t>
            </w:r>
            <w:r w:rsidRPr="00435570">
              <w:rPr>
                <w:rFonts w:ascii="Proxima Nova" w:hAnsi="Proxima Nova"/>
                <w:b/>
                <w:bCs/>
                <w:color w:val="FFFFFF" w:themeColor="background1"/>
                <w:sz w:val="22"/>
                <w:szCs w:val="22"/>
              </w:rPr>
              <w:t xml:space="preserve"> produced name</w:t>
            </w:r>
          </w:p>
        </w:tc>
        <w:tc>
          <w:tcPr>
            <w:tcW w:w="5171" w:type="dxa"/>
            <w:tcBorders>
              <w:top w:val="single" w:sz="4" w:space="0" w:color="auto"/>
              <w:left w:val="single" w:sz="4" w:space="0" w:color="auto"/>
              <w:bottom w:val="single" w:sz="4" w:space="0" w:color="auto"/>
              <w:right w:val="single" w:sz="4" w:space="0" w:color="auto"/>
            </w:tcBorders>
            <w:shd w:val="clear" w:color="auto" w:fill="5E256B"/>
          </w:tcPr>
          <w:p w14:paraId="2CE8EFF0" w14:textId="77777777" w:rsidR="00522A2C" w:rsidRPr="00435570" w:rsidRDefault="00522A2C" w:rsidP="00435570">
            <w:pPr>
              <w:spacing w:beforeLines="30" w:before="72"/>
              <w:jc w:val="center"/>
              <w:rPr>
                <w:rFonts w:ascii="Proxima Nova" w:hAnsi="Proxima Nova"/>
                <w:b/>
                <w:bCs/>
                <w:color w:val="FFFFFF" w:themeColor="background1"/>
                <w:sz w:val="22"/>
                <w:szCs w:val="22"/>
              </w:rPr>
            </w:pPr>
            <w:r w:rsidRPr="00435570">
              <w:rPr>
                <w:rFonts w:ascii="Proxima Nova" w:hAnsi="Proxima Nova"/>
                <w:b/>
                <w:bCs/>
                <w:color w:val="FFFFFF" w:themeColor="background1"/>
                <w:sz w:val="22"/>
                <w:szCs w:val="22"/>
              </w:rPr>
              <w:t>Description</w:t>
            </w:r>
          </w:p>
        </w:tc>
      </w:tr>
      <w:tr w:rsidR="00522A2C" w:rsidRPr="00435570" w14:paraId="609644F4" w14:textId="77777777" w:rsidTr="00DA15EE">
        <w:sdt>
          <w:sdtPr>
            <w:rPr>
              <w:rFonts w:ascii="Proxima Nova" w:hAnsi="Proxima Nova"/>
              <w:sz w:val="22"/>
              <w:szCs w:val="22"/>
            </w:rPr>
            <w:alias w:val="Outcome type"/>
            <w:tag w:val="Outcome type"/>
            <w:id w:val="395332655"/>
            <w:placeholder>
              <w:docPart w:val="9E8A2A5FA52D438D8F07B3CF22D7DC3B"/>
            </w:placeholder>
            <w:showingPlcHdr/>
            <w:dropDownList>
              <w:listItem w:value="Choose an item."/>
              <w:listItem w:displayText="Extension services and training accessed" w:value="Extension services and training accessed"/>
              <w:listItem w:displayText="Increased knowledge about practices and products" w:value="Increased knowledge about practices and products"/>
              <w:listItem w:displayText="Adoption of practices and products including behaviour change" w:value="Adoption of practices and products including behaviour change"/>
              <w:listItem w:displayText="Adoption of research findings, methods and techniques by other researchers" w:value="Adoption of research findings, methods and techniques by other researchers"/>
              <w:listItem w:displayText="Adoption of research findings, standards and processes by industry and government" w:value="Adoption of research findings, standards and processes by industry and government"/>
              <w:listItem w:displayText="Commercial agreements made" w:value="Commercial agreements made"/>
              <w:listItem w:displayText="Collaboration" w:value="Collaboration"/>
              <w:listItem w:displayText="Industry capacity building" w:value="Industry capacity building"/>
            </w:dropDownList>
          </w:sdtPr>
          <w:sdtContent>
            <w:tc>
              <w:tcPr>
                <w:tcW w:w="1948" w:type="dxa"/>
                <w:tcBorders>
                  <w:top w:val="single" w:sz="4" w:space="0" w:color="auto"/>
                  <w:left w:val="single" w:sz="4" w:space="0" w:color="auto"/>
                  <w:bottom w:val="single" w:sz="4" w:space="0" w:color="auto"/>
                  <w:right w:val="single" w:sz="4" w:space="0" w:color="auto"/>
                </w:tcBorders>
              </w:tcPr>
              <w:p w14:paraId="426C48A9" w14:textId="77777777" w:rsidR="00522A2C" w:rsidRPr="00435570" w:rsidRDefault="00522A2C" w:rsidP="00435570">
                <w:pPr>
                  <w:spacing w:beforeLines="30" w:before="72"/>
                  <w:rPr>
                    <w:rFonts w:ascii="Proxima Nova" w:hAnsi="Proxima Nova"/>
                    <w:sz w:val="22"/>
                    <w:szCs w:val="22"/>
                  </w:rPr>
                </w:pPr>
                <w:r w:rsidRPr="00435570">
                  <w:rPr>
                    <w:rStyle w:val="PlaceholderText"/>
                    <w:rFonts w:ascii="Proxima Nova" w:hAnsi="Proxima Nova"/>
                    <w:sz w:val="22"/>
                    <w:szCs w:val="22"/>
                  </w:rPr>
                  <w:t>Choose an item.</w:t>
                </w:r>
              </w:p>
            </w:tc>
          </w:sdtContent>
        </w:sdt>
        <w:tc>
          <w:tcPr>
            <w:tcW w:w="1948" w:type="dxa"/>
            <w:tcBorders>
              <w:top w:val="single" w:sz="4" w:space="0" w:color="auto"/>
              <w:left w:val="single" w:sz="4" w:space="0" w:color="auto"/>
              <w:bottom w:val="single" w:sz="4" w:space="0" w:color="auto"/>
              <w:right w:val="single" w:sz="4" w:space="0" w:color="auto"/>
            </w:tcBorders>
          </w:tcPr>
          <w:p w14:paraId="4F2C5D7A" w14:textId="77777777" w:rsidR="00522A2C" w:rsidRPr="00435570" w:rsidRDefault="00522A2C" w:rsidP="00435570">
            <w:pPr>
              <w:spacing w:beforeLines="30" w:before="72"/>
              <w:rPr>
                <w:rFonts w:ascii="Proxima Nova" w:hAnsi="Proxima Nova"/>
                <w:sz w:val="22"/>
                <w:szCs w:val="22"/>
              </w:rPr>
            </w:pPr>
          </w:p>
        </w:tc>
        <w:tc>
          <w:tcPr>
            <w:tcW w:w="5171" w:type="dxa"/>
            <w:tcBorders>
              <w:top w:val="single" w:sz="4" w:space="0" w:color="auto"/>
              <w:left w:val="single" w:sz="4" w:space="0" w:color="auto"/>
              <w:bottom w:val="single" w:sz="4" w:space="0" w:color="auto"/>
              <w:right w:val="single" w:sz="4" w:space="0" w:color="auto"/>
            </w:tcBorders>
          </w:tcPr>
          <w:p w14:paraId="740AE23D" w14:textId="77777777" w:rsidR="00522A2C" w:rsidRPr="00435570" w:rsidRDefault="00522A2C" w:rsidP="00435570">
            <w:pPr>
              <w:spacing w:beforeLines="30" w:before="72"/>
              <w:rPr>
                <w:rFonts w:ascii="Proxima Nova" w:hAnsi="Proxima Nova"/>
                <w:i/>
                <w:iCs/>
                <w:sz w:val="22"/>
                <w:szCs w:val="22"/>
              </w:rPr>
            </w:pPr>
          </w:p>
        </w:tc>
      </w:tr>
      <w:tr w:rsidR="007D07A9" w:rsidRPr="00435570" w14:paraId="68579B29" w14:textId="77777777" w:rsidTr="00DA15EE">
        <w:sdt>
          <w:sdtPr>
            <w:rPr>
              <w:rFonts w:ascii="Proxima Nova" w:hAnsi="Proxima Nova"/>
              <w:sz w:val="22"/>
              <w:szCs w:val="22"/>
            </w:rPr>
            <w:alias w:val="Outcome type"/>
            <w:tag w:val="Outcome type"/>
            <w:id w:val="-250970329"/>
            <w:placeholder>
              <w:docPart w:val="43812C1B41F246DDB414484399F4046B"/>
            </w:placeholder>
            <w:showingPlcHdr/>
            <w:dropDownList>
              <w:listItem w:value="Choose an item."/>
              <w:listItem w:displayText="Extension services and training accessed" w:value="Extension services and training accessed"/>
              <w:listItem w:displayText="Increased knowledge about practices and products" w:value="Increased knowledge about practices and products"/>
              <w:listItem w:displayText="Adoption of practices and products including behaviour change" w:value="Adoption of practices and products including behaviour change"/>
              <w:listItem w:displayText="Adoption of research findings, methods and techniques by other researchers" w:value="Adoption of research findings, methods and techniques by other researchers"/>
              <w:listItem w:displayText="Adoption of research findings, standards and processes by industry and government" w:value="Adoption of research findings, standards and processes by industry and government"/>
              <w:listItem w:displayText="Commercial agreements made" w:value="Commercial agreements made"/>
              <w:listItem w:displayText="Collaboration" w:value="Collaboration"/>
              <w:listItem w:displayText="Industry capacity building" w:value="Industry capacity building"/>
            </w:dropDownList>
          </w:sdtPr>
          <w:sdtContent>
            <w:tc>
              <w:tcPr>
                <w:tcW w:w="1948" w:type="dxa"/>
                <w:tcBorders>
                  <w:top w:val="single" w:sz="4" w:space="0" w:color="auto"/>
                  <w:left w:val="single" w:sz="4" w:space="0" w:color="auto"/>
                  <w:bottom w:val="single" w:sz="4" w:space="0" w:color="auto"/>
                  <w:right w:val="single" w:sz="4" w:space="0" w:color="auto"/>
                </w:tcBorders>
              </w:tcPr>
              <w:p w14:paraId="6710967B" w14:textId="2477D896" w:rsidR="007D07A9" w:rsidRPr="00435570" w:rsidRDefault="007D07A9" w:rsidP="00435570">
                <w:pPr>
                  <w:spacing w:beforeLines="30" w:before="72"/>
                  <w:rPr>
                    <w:rFonts w:ascii="Proxima Nova" w:hAnsi="Proxima Nova"/>
                    <w:sz w:val="22"/>
                    <w:szCs w:val="22"/>
                  </w:rPr>
                </w:pPr>
                <w:r w:rsidRPr="00435570">
                  <w:rPr>
                    <w:rStyle w:val="PlaceholderText"/>
                    <w:rFonts w:ascii="Proxima Nova" w:hAnsi="Proxima Nova"/>
                    <w:sz w:val="22"/>
                    <w:szCs w:val="22"/>
                  </w:rPr>
                  <w:t>Choose an item.</w:t>
                </w:r>
              </w:p>
            </w:tc>
          </w:sdtContent>
        </w:sdt>
        <w:tc>
          <w:tcPr>
            <w:tcW w:w="1948" w:type="dxa"/>
            <w:tcBorders>
              <w:top w:val="single" w:sz="4" w:space="0" w:color="auto"/>
              <w:left w:val="single" w:sz="4" w:space="0" w:color="auto"/>
              <w:bottom w:val="single" w:sz="4" w:space="0" w:color="auto"/>
              <w:right w:val="single" w:sz="4" w:space="0" w:color="auto"/>
            </w:tcBorders>
          </w:tcPr>
          <w:p w14:paraId="0269E133" w14:textId="77777777" w:rsidR="007D07A9" w:rsidRPr="00435570" w:rsidRDefault="007D07A9" w:rsidP="00435570">
            <w:pPr>
              <w:spacing w:beforeLines="30" w:before="72"/>
              <w:rPr>
                <w:rFonts w:ascii="Proxima Nova" w:hAnsi="Proxima Nova"/>
                <w:sz w:val="22"/>
                <w:szCs w:val="22"/>
              </w:rPr>
            </w:pPr>
          </w:p>
        </w:tc>
        <w:tc>
          <w:tcPr>
            <w:tcW w:w="5171" w:type="dxa"/>
            <w:tcBorders>
              <w:top w:val="single" w:sz="4" w:space="0" w:color="auto"/>
              <w:left w:val="single" w:sz="4" w:space="0" w:color="auto"/>
              <w:bottom w:val="single" w:sz="4" w:space="0" w:color="auto"/>
              <w:right w:val="single" w:sz="4" w:space="0" w:color="auto"/>
            </w:tcBorders>
          </w:tcPr>
          <w:p w14:paraId="32F12650" w14:textId="77777777" w:rsidR="007D07A9" w:rsidRPr="00435570" w:rsidRDefault="007D07A9" w:rsidP="00435570">
            <w:pPr>
              <w:spacing w:beforeLines="30" w:before="72"/>
              <w:rPr>
                <w:rFonts w:ascii="Proxima Nova" w:hAnsi="Proxima Nova"/>
                <w:i/>
                <w:iCs/>
                <w:sz w:val="22"/>
                <w:szCs w:val="22"/>
              </w:rPr>
            </w:pPr>
          </w:p>
        </w:tc>
      </w:tr>
      <w:tr w:rsidR="007D07A9" w:rsidRPr="00435570" w14:paraId="086964F6" w14:textId="77777777" w:rsidTr="00DA15EE">
        <w:sdt>
          <w:sdtPr>
            <w:rPr>
              <w:rFonts w:ascii="Proxima Nova" w:hAnsi="Proxima Nova"/>
              <w:sz w:val="22"/>
              <w:szCs w:val="22"/>
            </w:rPr>
            <w:alias w:val="Outcome type"/>
            <w:tag w:val="Outcome type"/>
            <w:id w:val="192583786"/>
            <w:placeholder>
              <w:docPart w:val="8B1B2462F28348B7AC296DAD56B60B53"/>
            </w:placeholder>
            <w:showingPlcHdr/>
            <w:dropDownList>
              <w:listItem w:value="Choose an item."/>
              <w:listItem w:displayText="Extension services and training accessed" w:value="Extension services and training accessed"/>
              <w:listItem w:displayText="Increased knowledge about practices and products" w:value="Increased knowledge about practices and products"/>
              <w:listItem w:displayText="Adoption of practices and products including behaviour change" w:value="Adoption of practices and products including behaviour change"/>
              <w:listItem w:displayText="Adoption of research findings, methods and techniques by other researchers" w:value="Adoption of research findings, methods and techniques by other researchers"/>
              <w:listItem w:displayText="Adoption of research findings, standards and processes by industry and government" w:value="Adoption of research findings, standards and processes by industry and government"/>
              <w:listItem w:displayText="Commercial agreements made" w:value="Commercial agreements made"/>
              <w:listItem w:displayText="Collaboration" w:value="Collaboration"/>
              <w:listItem w:displayText="Industry capacity building" w:value="Industry capacity building"/>
            </w:dropDownList>
          </w:sdtPr>
          <w:sdtContent>
            <w:tc>
              <w:tcPr>
                <w:tcW w:w="1948" w:type="dxa"/>
                <w:tcBorders>
                  <w:top w:val="single" w:sz="4" w:space="0" w:color="auto"/>
                  <w:left w:val="single" w:sz="4" w:space="0" w:color="auto"/>
                  <w:bottom w:val="single" w:sz="4" w:space="0" w:color="auto"/>
                  <w:right w:val="single" w:sz="4" w:space="0" w:color="auto"/>
                </w:tcBorders>
              </w:tcPr>
              <w:p w14:paraId="6CC67EAB" w14:textId="38D68E24" w:rsidR="007D07A9" w:rsidRPr="00435570" w:rsidRDefault="007D07A9" w:rsidP="00435570">
                <w:pPr>
                  <w:spacing w:beforeLines="30" w:before="72"/>
                  <w:rPr>
                    <w:rFonts w:ascii="Proxima Nova" w:hAnsi="Proxima Nova"/>
                    <w:sz w:val="22"/>
                    <w:szCs w:val="22"/>
                  </w:rPr>
                </w:pPr>
                <w:r w:rsidRPr="00435570">
                  <w:rPr>
                    <w:rStyle w:val="PlaceholderText"/>
                    <w:rFonts w:ascii="Proxima Nova" w:hAnsi="Proxima Nova"/>
                    <w:sz w:val="22"/>
                    <w:szCs w:val="22"/>
                  </w:rPr>
                  <w:t>Choose an item.</w:t>
                </w:r>
              </w:p>
            </w:tc>
          </w:sdtContent>
        </w:sdt>
        <w:tc>
          <w:tcPr>
            <w:tcW w:w="1948" w:type="dxa"/>
            <w:tcBorders>
              <w:top w:val="single" w:sz="4" w:space="0" w:color="auto"/>
              <w:left w:val="single" w:sz="4" w:space="0" w:color="auto"/>
              <w:bottom w:val="single" w:sz="4" w:space="0" w:color="auto"/>
              <w:right w:val="single" w:sz="4" w:space="0" w:color="auto"/>
            </w:tcBorders>
          </w:tcPr>
          <w:p w14:paraId="15F668F3" w14:textId="77777777" w:rsidR="007D07A9" w:rsidRPr="00435570" w:rsidRDefault="007D07A9" w:rsidP="00435570">
            <w:pPr>
              <w:spacing w:beforeLines="30" w:before="72"/>
              <w:rPr>
                <w:rFonts w:ascii="Proxima Nova" w:hAnsi="Proxima Nova"/>
                <w:sz w:val="22"/>
                <w:szCs w:val="22"/>
              </w:rPr>
            </w:pPr>
          </w:p>
        </w:tc>
        <w:tc>
          <w:tcPr>
            <w:tcW w:w="5171" w:type="dxa"/>
            <w:tcBorders>
              <w:top w:val="single" w:sz="4" w:space="0" w:color="auto"/>
              <w:left w:val="single" w:sz="4" w:space="0" w:color="auto"/>
              <w:bottom w:val="single" w:sz="4" w:space="0" w:color="auto"/>
              <w:right w:val="single" w:sz="4" w:space="0" w:color="auto"/>
            </w:tcBorders>
          </w:tcPr>
          <w:p w14:paraId="2924EB73" w14:textId="77777777" w:rsidR="007D07A9" w:rsidRPr="00435570" w:rsidRDefault="007D07A9" w:rsidP="00435570">
            <w:pPr>
              <w:spacing w:beforeLines="30" w:before="72"/>
              <w:rPr>
                <w:rFonts w:ascii="Proxima Nova" w:hAnsi="Proxima Nova"/>
                <w:i/>
                <w:iCs/>
                <w:sz w:val="22"/>
                <w:szCs w:val="22"/>
              </w:rPr>
            </w:pPr>
          </w:p>
        </w:tc>
      </w:tr>
      <w:tr w:rsidR="007D07A9" w:rsidRPr="00435570" w14:paraId="0F19D7E5" w14:textId="77777777" w:rsidTr="00DA15EE">
        <w:sdt>
          <w:sdtPr>
            <w:rPr>
              <w:rFonts w:ascii="Proxima Nova" w:hAnsi="Proxima Nova"/>
              <w:sz w:val="22"/>
              <w:szCs w:val="22"/>
            </w:rPr>
            <w:alias w:val="Outcome type"/>
            <w:tag w:val="Outcome type"/>
            <w:id w:val="1356842329"/>
            <w:placeholder>
              <w:docPart w:val="B9219E0F744746CCB2B6842D0E836C59"/>
            </w:placeholder>
            <w:showingPlcHdr/>
            <w:dropDownList>
              <w:listItem w:value="Choose an item."/>
              <w:listItem w:displayText="Extension services and training accessed" w:value="Extension services and training accessed"/>
              <w:listItem w:displayText="Increased knowledge about practices and products" w:value="Increased knowledge about practices and products"/>
              <w:listItem w:displayText="Adoption of practices and products including behaviour change" w:value="Adoption of practices and products including behaviour change"/>
              <w:listItem w:displayText="Adoption of research findings, methods and techniques by other researchers" w:value="Adoption of research findings, methods and techniques by other researchers"/>
              <w:listItem w:displayText="Adoption of research findings, standards and processes by industry and government" w:value="Adoption of research findings, standards and processes by industry and government"/>
              <w:listItem w:displayText="Commercial agreements made" w:value="Commercial agreements made"/>
              <w:listItem w:displayText="Collaboration" w:value="Collaboration"/>
              <w:listItem w:displayText="Industry capacity building" w:value="Industry capacity building"/>
            </w:dropDownList>
          </w:sdtPr>
          <w:sdtContent>
            <w:tc>
              <w:tcPr>
                <w:tcW w:w="1948" w:type="dxa"/>
                <w:tcBorders>
                  <w:top w:val="single" w:sz="4" w:space="0" w:color="auto"/>
                  <w:left w:val="single" w:sz="4" w:space="0" w:color="auto"/>
                  <w:bottom w:val="single" w:sz="4" w:space="0" w:color="auto"/>
                  <w:right w:val="single" w:sz="4" w:space="0" w:color="auto"/>
                </w:tcBorders>
              </w:tcPr>
              <w:p w14:paraId="13EC5DF4" w14:textId="27A709C6" w:rsidR="007D07A9" w:rsidRPr="00435570" w:rsidRDefault="007D07A9" w:rsidP="00435570">
                <w:pPr>
                  <w:spacing w:beforeLines="30" w:before="72"/>
                  <w:rPr>
                    <w:rFonts w:ascii="Proxima Nova" w:hAnsi="Proxima Nova"/>
                    <w:sz w:val="22"/>
                    <w:szCs w:val="22"/>
                  </w:rPr>
                </w:pPr>
                <w:r w:rsidRPr="00435570">
                  <w:rPr>
                    <w:rStyle w:val="PlaceholderText"/>
                    <w:rFonts w:ascii="Proxima Nova" w:hAnsi="Proxima Nova"/>
                    <w:sz w:val="22"/>
                    <w:szCs w:val="22"/>
                  </w:rPr>
                  <w:t>Choose an item.</w:t>
                </w:r>
              </w:p>
            </w:tc>
          </w:sdtContent>
        </w:sdt>
        <w:tc>
          <w:tcPr>
            <w:tcW w:w="1948" w:type="dxa"/>
            <w:tcBorders>
              <w:top w:val="single" w:sz="4" w:space="0" w:color="auto"/>
              <w:left w:val="single" w:sz="4" w:space="0" w:color="auto"/>
              <w:bottom w:val="single" w:sz="4" w:space="0" w:color="auto"/>
              <w:right w:val="single" w:sz="4" w:space="0" w:color="auto"/>
            </w:tcBorders>
          </w:tcPr>
          <w:p w14:paraId="6DDD0492" w14:textId="77777777" w:rsidR="007D07A9" w:rsidRPr="00435570" w:rsidRDefault="007D07A9" w:rsidP="00435570">
            <w:pPr>
              <w:spacing w:beforeLines="30" w:before="72"/>
              <w:rPr>
                <w:rFonts w:ascii="Proxima Nova" w:hAnsi="Proxima Nova"/>
                <w:sz w:val="22"/>
                <w:szCs w:val="22"/>
              </w:rPr>
            </w:pPr>
          </w:p>
        </w:tc>
        <w:tc>
          <w:tcPr>
            <w:tcW w:w="5171" w:type="dxa"/>
            <w:tcBorders>
              <w:top w:val="single" w:sz="4" w:space="0" w:color="auto"/>
              <w:left w:val="single" w:sz="4" w:space="0" w:color="auto"/>
              <w:bottom w:val="single" w:sz="4" w:space="0" w:color="auto"/>
              <w:right w:val="single" w:sz="4" w:space="0" w:color="auto"/>
            </w:tcBorders>
          </w:tcPr>
          <w:p w14:paraId="53055850" w14:textId="77777777" w:rsidR="007D07A9" w:rsidRPr="00435570" w:rsidRDefault="007D07A9" w:rsidP="00435570">
            <w:pPr>
              <w:spacing w:beforeLines="30" w:before="72"/>
              <w:rPr>
                <w:rFonts w:ascii="Proxima Nova" w:hAnsi="Proxima Nova"/>
                <w:i/>
                <w:iCs/>
                <w:sz w:val="22"/>
                <w:szCs w:val="22"/>
              </w:rPr>
            </w:pPr>
          </w:p>
        </w:tc>
      </w:tr>
    </w:tbl>
    <w:p w14:paraId="104587F2" w14:textId="77777777" w:rsidR="00522A2C" w:rsidRPr="00435570" w:rsidRDefault="00522A2C" w:rsidP="00435570">
      <w:pPr>
        <w:spacing w:beforeLines="30" w:before="72"/>
        <w:rPr>
          <w:rFonts w:ascii="Proxima Nova" w:hAnsi="Proxima Nova"/>
          <w:b/>
          <w:bCs/>
          <w:sz w:val="22"/>
          <w:szCs w:val="22"/>
        </w:rPr>
      </w:pPr>
    </w:p>
    <w:p w14:paraId="66281976" w14:textId="176C78AB" w:rsidR="00A5263E" w:rsidRPr="00435570" w:rsidRDefault="0091253C" w:rsidP="00435570">
      <w:pPr>
        <w:spacing w:beforeLines="30" w:before="72"/>
        <w:rPr>
          <w:rFonts w:ascii="Proxima Nova" w:hAnsi="Proxima Nova"/>
          <w:b/>
          <w:bCs/>
          <w:sz w:val="22"/>
          <w:szCs w:val="22"/>
        </w:rPr>
      </w:pPr>
      <w:r w:rsidRPr="00435570">
        <w:rPr>
          <w:rFonts w:ascii="Proxima Nova" w:hAnsi="Proxima Nova"/>
          <w:b/>
          <w:bCs/>
          <w:sz w:val="22"/>
          <w:szCs w:val="22"/>
        </w:rPr>
        <w:t>Project Collaborations</w:t>
      </w:r>
    </w:p>
    <w:p w14:paraId="637BC437" w14:textId="25AD9881" w:rsidR="006E3D82" w:rsidRPr="00435570" w:rsidRDefault="006E3D82" w:rsidP="00435570">
      <w:pPr>
        <w:spacing w:beforeLines="30" w:before="72"/>
        <w:rPr>
          <w:rFonts w:ascii="Proxima Nova" w:hAnsi="Proxima Nova"/>
          <w:sz w:val="22"/>
          <w:szCs w:val="22"/>
        </w:rPr>
      </w:pPr>
      <w:r w:rsidRPr="00435570">
        <w:rPr>
          <w:rFonts w:ascii="Proxima Nova" w:hAnsi="Proxima Nova"/>
          <w:sz w:val="22"/>
          <w:szCs w:val="22"/>
        </w:rPr>
        <w:t xml:space="preserve">Collaborations listed in previous Fluxx progress reports will appear in </w:t>
      </w:r>
      <w:r w:rsidR="002B7C56" w:rsidRPr="00435570">
        <w:rPr>
          <w:rFonts w:ascii="Proxima Nova" w:hAnsi="Proxima Nova"/>
          <w:sz w:val="22"/>
          <w:szCs w:val="22"/>
        </w:rPr>
        <w:t>list</w:t>
      </w:r>
      <w:r w:rsidRPr="00435570">
        <w:rPr>
          <w:rFonts w:ascii="Proxima Nova" w:hAnsi="Proxima Nova"/>
          <w:sz w:val="22"/>
          <w:szCs w:val="22"/>
        </w:rPr>
        <w:t>.</w:t>
      </w:r>
    </w:p>
    <w:tbl>
      <w:tblPr>
        <w:tblStyle w:val="TableGrid"/>
        <w:tblW w:w="0" w:type="auto"/>
        <w:tblLook w:val="04A0" w:firstRow="1" w:lastRow="0" w:firstColumn="1" w:lastColumn="0" w:noHBand="0" w:noVBand="1"/>
      </w:tblPr>
      <w:tblGrid>
        <w:gridCol w:w="4504"/>
        <w:gridCol w:w="4505"/>
      </w:tblGrid>
      <w:tr w:rsidR="000D4FB5" w:rsidRPr="00435570" w14:paraId="51E1E83E" w14:textId="77777777" w:rsidTr="000D4FB5">
        <w:tc>
          <w:tcPr>
            <w:tcW w:w="4504" w:type="dxa"/>
          </w:tcPr>
          <w:p w14:paraId="1C24C201" w14:textId="7C9DAAA0" w:rsidR="000D4FB5" w:rsidRPr="00435570" w:rsidRDefault="000D4FB5" w:rsidP="00435570">
            <w:pPr>
              <w:spacing w:beforeLines="30" w:before="72"/>
              <w:rPr>
                <w:rFonts w:ascii="Proxima Nova" w:hAnsi="Proxima Nova"/>
                <w:sz w:val="22"/>
                <w:szCs w:val="22"/>
              </w:rPr>
            </w:pPr>
            <w:r w:rsidRPr="00435570">
              <w:rPr>
                <w:rFonts w:ascii="Proxima Nova" w:hAnsi="Proxima Nova"/>
                <w:sz w:val="22"/>
                <w:szCs w:val="22"/>
              </w:rPr>
              <w:t xml:space="preserve">Collaboration </w:t>
            </w:r>
            <w:r w:rsidR="00F46844" w:rsidRPr="00435570">
              <w:rPr>
                <w:rFonts w:ascii="Proxima Nova" w:hAnsi="Proxima Nova"/>
                <w:sz w:val="22"/>
                <w:szCs w:val="22"/>
              </w:rPr>
              <w:t>T</w:t>
            </w:r>
            <w:r w:rsidRPr="00435570">
              <w:rPr>
                <w:rFonts w:ascii="Proxima Nova" w:hAnsi="Proxima Nova"/>
                <w:sz w:val="22"/>
                <w:szCs w:val="22"/>
              </w:rPr>
              <w:t>ype</w:t>
            </w:r>
          </w:p>
        </w:tc>
        <w:sdt>
          <w:sdtPr>
            <w:rPr>
              <w:rFonts w:ascii="Proxima Nova" w:hAnsi="Proxima Nova"/>
              <w:sz w:val="22"/>
              <w:szCs w:val="22"/>
            </w:rPr>
            <w:alias w:val="Collaboration type"/>
            <w:tag w:val="Collaboration type"/>
            <w:id w:val="-1281571638"/>
            <w:placeholder>
              <w:docPart w:val="2990B54E82C6438FBD93279DBC49847D"/>
            </w:placeholder>
            <w:showingPlcHdr/>
            <w:dropDownList>
              <w:listItem w:value="Choose an item."/>
              <w:listItem w:displayText="Cotton Australia" w:value="Cotton Australia"/>
              <w:listItem w:displayText="Cotton Seed Distributors (CSD)" w:value="Cotton Seed Distributors (CSD)"/>
              <w:listItem w:displayText="Government Organisation" w:value="Government Organisation"/>
              <w:listItem w:displayText="Research Institute" w:value="Research Institute"/>
              <w:listItem w:displayText="Grower/Landholder/Farming enterprise" w:value="Grower/Landholder/Farming enterprise"/>
              <w:listItem w:displayText="Consultant" w:value="Consultant"/>
              <w:listItem w:displayText="Agronomist" w:value="Agronomist"/>
              <w:listItem w:displayText="Merchant/Trader" w:value="Merchant/Trader"/>
              <w:listItem w:displayText="Manufacturing/Gin/Spinner" w:value="Manufacturing/Gin/Spinner"/>
              <w:listItem w:displayText="Chemical company" w:value="Chemical company"/>
              <w:listItem w:displayText="Seed company" w:value="Seed company"/>
              <w:listItem w:displayText="Other" w:value="Other"/>
            </w:dropDownList>
          </w:sdtPr>
          <w:sdtContent>
            <w:tc>
              <w:tcPr>
                <w:tcW w:w="4505" w:type="dxa"/>
              </w:tcPr>
              <w:p w14:paraId="493358C9" w14:textId="66E80F5F" w:rsidR="000D4FB5" w:rsidRPr="00435570" w:rsidRDefault="004A226B" w:rsidP="00435570">
                <w:pPr>
                  <w:spacing w:beforeLines="30" w:before="72"/>
                  <w:rPr>
                    <w:rFonts w:ascii="Proxima Nova" w:hAnsi="Proxima Nova"/>
                    <w:b/>
                    <w:bCs/>
                    <w:sz w:val="22"/>
                    <w:szCs w:val="22"/>
                  </w:rPr>
                </w:pPr>
                <w:r w:rsidRPr="00435570">
                  <w:rPr>
                    <w:rStyle w:val="PlaceholderText"/>
                    <w:rFonts w:ascii="Proxima Nova" w:hAnsi="Proxima Nova"/>
                    <w:sz w:val="22"/>
                    <w:szCs w:val="22"/>
                  </w:rPr>
                  <w:t>Choose an item.</w:t>
                </w:r>
              </w:p>
            </w:tc>
          </w:sdtContent>
        </w:sdt>
      </w:tr>
      <w:tr w:rsidR="000D4FB5" w:rsidRPr="00435570" w14:paraId="4DCEC894" w14:textId="77777777" w:rsidTr="000D4FB5">
        <w:tc>
          <w:tcPr>
            <w:tcW w:w="4504" w:type="dxa"/>
          </w:tcPr>
          <w:p w14:paraId="62976877" w14:textId="4B40D74F" w:rsidR="000D4FB5" w:rsidRPr="00435570" w:rsidRDefault="00F46844" w:rsidP="00435570">
            <w:pPr>
              <w:spacing w:beforeLines="30" w:before="72"/>
              <w:rPr>
                <w:rFonts w:ascii="Proxima Nova" w:hAnsi="Proxima Nova"/>
                <w:sz w:val="22"/>
                <w:szCs w:val="22"/>
              </w:rPr>
            </w:pPr>
            <w:r w:rsidRPr="00435570">
              <w:rPr>
                <w:rFonts w:ascii="Proxima Nova" w:hAnsi="Proxima Nova"/>
                <w:sz w:val="22"/>
                <w:szCs w:val="22"/>
              </w:rPr>
              <w:t>Collaborator Name/s</w:t>
            </w:r>
          </w:p>
        </w:tc>
        <w:tc>
          <w:tcPr>
            <w:tcW w:w="4505" w:type="dxa"/>
          </w:tcPr>
          <w:p w14:paraId="658F842E" w14:textId="77777777" w:rsidR="000D4FB5" w:rsidRPr="00435570" w:rsidRDefault="000D4FB5" w:rsidP="00435570">
            <w:pPr>
              <w:spacing w:beforeLines="30" w:before="72"/>
              <w:rPr>
                <w:rFonts w:ascii="Proxima Nova" w:hAnsi="Proxima Nova"/>
                <w:b/>
                <w:bCs/>
                <w:sz w:val="22"/>
                <w:szCs w:val="22"/>
              </w:rPr>
            </w:pPr>
          </w:p>
        </w:tc>
      </w:tr>
      <w:tr w:rsidR="000D4FB5" w:rsidRPr="00435570" w14:paraId="668FFBF7" w14:textId="77777777" w:rsidTr="000D4FB5">
        <w:tc>
          <w:tcPr>
            <w:tcW w:w="4504" w:type="dxa"/>
          </w:tcPr>
          <w:p w14:paraId="10F1B6E0" w14:textId="06D21CD0" w:rsidR="000D4FB5" w:rsidRPr="00435570" w:rsidRDefault="00F46844" w:rsidP="00435570">
            <w:pPr>
              <w:spacing w:beforeLines="30" w:before="72"/>
              <w:rPr>
                <w:rFonts w:ascii="Proxima Nova" w:hAnsi="Proxima Nova"/>
                <w:sz w:val="22"/>
                <w:szCs w:val="22"/>
              </w:rPr>
            </w:pPr>
            <w:r w:rsidRPr="00435570">
              <w:rPr>
                <w:rFonts w:ascii="Proxima Nova" w:hAnsi="Proxima Nova"/>
                <w:sz w:val="22"/>
                <w:szCs w:val="22"/>
              </w:rPr>
              <w:t>Organisation Name</w:t>
            </w:r>
          </w:p>
        </w:tc>
        <w:tc>
          <w:tcPr>
            <w:tcW w:w="4505" w:type="dxa"/>
          </w:tcPr>
          <w:p w14:paraId="24017270" w14:textId="77777777" w:rsidR="000D4FB5" w:rsidRPr="00435570" w:rsidRDefault="000D4FB5" w:rsidP="00435570">
            <w:pPr>
              <w:spacing w:beforeLines="30" w:before="72"/>
              <w:rPr>
                <w:rFonts w:ascii="Proxima Nova" w:hAnsi="Proxima Nova"/>
                <w:b/>
                <w:bCs/>
                <w:sz w:val="22"/>
                <w:szCs w:val="22"/>
              </w:rPr>
            </w:pPr>
          </w:p>
        </w:tc>
      </w:tr>
      <w:tr w:rsidR="000D4FB5" w:rsidRPr="00435570" w14:paraId="2F2AB56D" w14:textId="77777777" w:rsidTr="000D4FB5">
        <w:tc>
          <w:tcPr>
            <w:tcW w:w="4504" w:type="dxa"/>
          </w:tcPr>
          <w:p w14:paraId="3CC2254C" w14:textId="07BBC37C" w:rsidR="000D4FB5" w:rsidRPr="00435570" w:rsidRDefault="00F46844" w:rsidP="00435570">
            <w:pPr>
              <w:spacing w:beforeLines="30" w:before="72"/>
              <w:rPr>
                <w:rFonts w:ascii="Proxima Nova" w:hAnsi="Proxima Nova"/>
                <w:sz w:val="22"/>
                <w:szCs w:val="22"/>
              </w:rPr>
            </w:pPr>
            <w:r w:rsidRPr="00435570">
              <w:rPr>
                <w:rFonts w:ascii="Proxima Nova" w:hAnsi="Proxima Nova"/>
                <w:sz w:val="22"/>
                <w:szCs w:val="22"/>
              </w:rPr>
              <w:t>Description of collaboration activity</w:t>
            </w:r>
          </w:p>
        </w:tc>
        <w:tc>
          <w:tcPr>
            <w:tcW w:w="4505" w:type="dxa"/>
          </w:tcPr>
          <w:p w14:paraId="7F1DA408" w14:textId="77777777" w:rsidR="000D4FB5" w:rsidRPr="00435570" w:rsidRDefault="000D4FB5" w:rsidP="00435570">
            <w:pPr>
              <w:spacing w:beforeLines="30" w:before="72"/>
              <w:rPr>
                <w:rFonts w:ascii="Proxima Nova" w:hAnsi="Proxima Nova"/>
                <w:b/>
                <w:bCs/>
                <w:sz w:val="22"/>
                <w:szCs w:val="22"/>
              </w:rPr>
            </w:pPr>
          </w:p>
        </w:tc>
      </w:tr>
      <w:tr w:rsidR="000D4FB5" w:rsidRPr="00435570" w14:paraId="7D91792E" w14:textId="77777777" w:rsidTr="000D4FB5">
        <w:tc>
          <w:tcPr>
            <w:tcW w:w="4504" w:type="dxa"/>
          </w:tcPr>
          <w:p w14:paraId="147EED71" w14:textId="7594657F" w:rsidR="000D4FB5" w:rsidRPr="00435570" w:rsidRDefault="00F46844" w:rsidP="00435570">
            <w:pPr>
              <w:spacing w:beforeLines="30" w:before="72"/>
              <w:rPr>
                <w:rFonts w:ascii="Proxima Nova" w:hAnsi="Proxima Nova"/>
                <w:sz w:val="22"/>
                <w:szCs w:val="22"/>
              </w:rPr>
            </w:pPr>
            <w:r w:rsidRPr="00435570">
              <w:rPr>
                <w:rFonts w:ascii="Proxima Nova" w:hAnsi="Proxima Nova"/>
                <w:sz w:val="22"/>
                <w:szCs w:val="22"/>
              </w:rPr>
              <w:t>Start date</w:t>
            </w:r>
          </w:p>
        </w:tc>
        <w:tc>
          <w:tcPr>
            <w:tcW w:w="4505" w:type="dxa"/>
          </w:tcPr>
          <w:p w14:paraId="6467CF88" w14:textId="77777777" w:rsidR="000D4FB5" w:rsidRPr="00435570" w:rsidRDefault="000D4FB5" w:rsidP="00435570">
            <w:pPr>
              <w:spacing w:beforeLines="30" w:before="72"/>
              <w:rPr>
                <w:rFonts w:ascii="Proxima Nova" w:hAnsi="Proxima Nova"/>
                <w:b/>
                <w:bCs/>
                <w:sz w:val="22"/>
                <w:szCs w:val="22"/>
              </w:rPr>
            </w:pPr>
          </w:p>
        </w:tc>
      </w:tr>
      <w:tr w:rsidR="000D4FB5" w:rsidRPr="00435570" w14:paraId="1B985870" w14:textId="77777777" w:rsidTr="000D4FB5">
        <w:tc>
          <w:tcPr>
            <w:tcW w:w="4504" w:type="dxa"/>
          </w:tcPr>
          <w:p w14:paraId="50E2E5AD" w14:textId="0ACB9215" w:rsidR="000D4FB5" w:rsidRPr="00435570" w:rsidRDefault="00F46844" w:rsidP="00435570">
            <w:pPr>
              <w:spacing w:beforeLines="30" w:before="72"/>
              <w:rPr>
                <w:rFonts w:ascii="Proxima Nova" w:hAnsi="Proxima Nova"/>
                <w:sz w:val="22"/>
                <w:szCs w:val="22"/>
              </w:rPr>
            </w:pPr>
            <w:r w:rsidRPr="00435570">
              <w:rPr>
                <w:rFonts w:ascii="Proxima Nova" w:hAnsi="Proxima Nova"/>
                <w:sz w:val="22"/>
                <w:szCs w:val="22"/>
              </w:rPr>
              <w:t>End date</w:t>
            </w:r>
          </w:p>
        </w:tc>
        <w:tc>
          <w:tcPr>
            <w:tcW w:w="4505" w:type="dxa"/>
          </w:tcPr>
          <w:p w14:paraId="2B920361" w14:textId="77777777" w:rsidR="000D4FB5" w:rsidRPr="00435570" w:rsidRDefault="000D4FB5" w:rsidP="00435570">
            <w:pPr>
              <w:spacing w:beforeLines="30" w:before="72"/>
              <w:rPr>
                <w:rFonts w:ascii="Proxima Nova" w:hAnsi="Proxima Nova"/>
                <w:b/>
                <w:bCs/>
                <w:sz w:val="22"/>
                <w:szCs w:val="22"/>
              </w:rPr>
            </w:pPr>
          </w:p>
        </w:tc>
      </w:tr>
    </w:tbl>
    <w:p w14:paraId="2A2F723A" w14:textId="77777777" w:rsidR="0091253C" w:rsidRDefault="0091253C" w:rsidP="00435570">
      <w:pPr>
        <w:spacing w:beforeLines="30" w:before="72"/>
        <w:rPr>
          <w:rFonts w:ascii="Proxima Nova" w:hAnsi="Proxima Nova"/>
          <w:b/>
          <w:bCs/>
          <w:sz w:val="22"/>
          <w:szCs w:val="22"/>
        </w:rPr>
      </w:pPr>
    </w:p>
    <w:p w14:paraId="62A29C20" w14:textId="77777777" w:rsidR="00B559AB" w:rsidRPr="00435570" w:rsidRDefault="00B559AB" w:rsidP="00435570">
      <w:pPr>
        <w:spacing w:beforeLines="30" w:before="72"/>
        <w:rPr>
          <w:rFonts w:ascii="Proxima Nova" w:hAnsi="Proxima Nova"/>
          <w:b/>
          <w:bCs/>
          <w:sz w:val="22"/>
          <w:szCs w:val="22"/>
        </w:rPr>
      </w:pPr>
    </w:p>
    <w:tbl>
      <w:tblPr>
        <w:tblStyle w:val="TableGrid"/>
        <w:tblW w:w="0" w:type="auto"/>
        <w:tblLook w:val="04A0" w:firstRow="1" w:lastRow="0" w:firstColumn="1" w:lastColumn="0" w:noHBand="0" w:noVBand="1"/>
      </w:tblPr>
      <w:tblGrid>
        <w:gridCol w:w="4504"/>
        <w:gridCol w:w="4505"/>
      </w:tblGrid>
      <w:tr w:rsidR="009D0EE6" w:rsidRPr="00435570" w14:paraId="50D8CD7E" w14:textId="77777777" w:rsidTr="005F6705">
        <w:tc>
          <w:tcPr>
            <w:tcW w:w="4504" w:type="dxa"/>
          </w:tcPr>
          <w:p w14:paraId="3890E442" w14:textId="77777777" w:rsidR="009D0EE6" w:rsidRPr="00435570" w:rsidRDefault="009D0EE6" w:rsidP="00435570">
            <w:pPr>
              <w:spacing w:beforeLines="30" w:before="72"/>
              <w:rPr>
                <w:rFonts w:ascii="Proxima Nova" w:hAnsi="Proxima Nova"/>
                <w:sz w:val="22"/>
                <w:szCs w:val="22"/>
              </w:rPr>
            </w:pPr>
            <w:r w:rsidRPr="00435570">
              <w:rPr>
                <w:rFonts w:ascii="Proxima Nova" w:hAnsi="Proxima Nova"/>
                <w:sz w:val="22"/>
                <w:szCs w:val="22"/>
              </w:rPr>
              <w:lastRenderedPageBreak/>
              <w:t>Collaboration Type</w:t>
            </w:r>
          </w:p>
        </w:tc>
        <w:sdt>
          <w:sdtPr>
            <w:rPr>
              <w:rFonts w:ascii="Proxima Nova" w:hAnsi="Proxima Nova"/>
              <w:sz w:val="22"/>
              <w:szCs w:val="22"/>
            </w:rPr>
            <w:alias w:val="Collaboration type"/>
            <w:tag w:val="Collaboration type"/>
            <w:id w:val="-834227102"/>
            <w:placeholder>
              <w:docPart w:val="EE228E20670743CCB4079FBD735B5012"/>
            </w:placeholder>
            <w:showingPlcHdr/>
            <w:dropDownList>
              <w:listItem w:value="Choose an item."/>
              <w:listItem w:displayText="Cotton Australia" w:value="Cotton Australia"/>
              <w:listItem w:displayText="Cotton Seed Distributors (CSD)" w:value="Cotton Seed Distributors (CSD)"/>
              <w:listItem w:displayText="Government Organisation" w:value="Government Organisation"/>
              <w:listItem w:displayText="Research Institute" w:value="Research Institute"/>
              <w:listItem w:displayText="Grower/Landholder/Farming enterprise" w:value="Grower/Landholder/Farming enterprise"/>
              <w:listItem w:displayText="Consultant" w:value="Consultant"/>
              <w:listItem w:displayText="Agronomist" w:value="Agronomist"/>
              <w:listItem w:displayText="Merchant/Trader" w:value="Merchant/Trader"/>
              <w:listItem w:displayText="Manufacturing/Gin/Spinner" w:value="Manufacturing/Gin/Spinner"/>
              <w:listItem w:displayText="Chemical company" w:value="Chemical company"/>
              <w:listItem w:displayText="Seed company" w:value="Seed company"/>
              <w:listItem w:displayText="Other" w:value="Other"/>
            </w:dropDownList>
          </w:sdtPr>
          <w:sdtContent>
            <w:tc>
              <w:tcPr>
                <w:tcW w:w="4505" w:type="dxa"/>
              </w:tcPr>
              <w:p w14:paraId="2991939E" w14:textId="77777777" w:rsidR="009D0EE6" w:rsidRPr="00435570" w:rsidRDefault="009D0EE6" w:rsidP="00435570">
                <w:pPr>
                  <w:spacing w:beforeLines="30" w:before="72"/>
                  <w:rPr>
                    <w:rFonts w:ascii="Proxima Nova" w:hAnsi="Proxima Nova"/>
                    <w:b/>
                    <w:bCs/>
                    <w:sz w:val="22"/>
                    <w:szCs w:val="22"/>
                  </w:rPr>
                </w:pPr>
                <w:r w:rsidRPr="00435570">
                  <w:rPr>
                    <w:rStyle w:val="PlaceholderText"/>
                    <w:rFonts w:ascii="Proxima Nova" w:hAnsi="Proxima Nova"/>
                    <w:sz w:val="22"/>
                    <w:szCs w:val="22"/>
                  </w:rPr>
                  <w:t>Choose an item.</w:t>
                </w:r>
              </w:p>
            </w:tc>
          </w:sdtContent>
        </w:sdt>
      </w:tr>
      <w:tr w:rsidR="009D0EE6" w:rsidRPr="00435570" w14:paraId="7B8BA22E" w14:textId="77777777" w:rsidTr="005F6705">
        <w:tc>
          <w:tcPr>
            <w:tcW w:w="4504" w:type="dxa"/>
          </w:tcPr>
          <w:p w14:paraId="28504459" w14:textId="77777777" w:rsidR="009D0EE6" w:rsidRPr="00435570" w:rsidRDefault="009D0EE6" w:rsidP="00435570">
            <w:pPr>
              <w:spacing w:beforeLines="30" w:before="72"/>
              <w:rPr>
                <w:rFonts w:ascii="Proxima Nova" w:hAnsi="Proxima Nova"/>
                <w:sz w:val="22"/>
                <w:szCs w:val="22"/>
              </w:rPr>
            </w:pPr>
            <w:r w:rsidRPr="00435570">
              <w:rPr>
                <w:rFonts w:ascii="Proxima Nova" w:hAnsi="Proxima Nova"/>
                <w:sz w:val="22"/>
                <w:szCs w:val="22"/>
              </w:rPr>
              <w:t>Collaborator Name/s</w:t>
            </w:r>
          </w:p>
        </w:tc>
        <w:tc>
          <w:tcPr>
            <w:tcW w:w="4505" w:type="dxa"/>
          </w:tcPr>
          <w:p w14:paraId="2A5AE18D" w14:textId="77777777" w:rsidR="009D0EE6" w:rsidRPr="00435570" w:rsidRDefault="009D0EE6" w:rsidP="00435570">
            <w:pPr>
              <w:spacing w:beforeLines="30" w:before="72"/>
              <w:rPr>
                <w:rFonts w:ascii="Proxima Nova" w:hAnsi="Proxima Nova"/>
                <w:b/>
                <w:bCs/>
                <w:sz w:val="22"/>
                <w:szCs w:val="22"/>
              </w:rPr>
            </w:pPr>
          </w:p>
        </w:tc>
      </w:tr>
      <w:tr w:rsidR="009D0EE6" w:rsidRPr="00435570" w14:paraId="19DE9873" w14:textId="77777777" w:rsidTr="005F6705">
        <w:tc>
          <w:tcPr>
            <w:tcW w:w="4504" w:type="dxa"/>
          </w:tcPr>
          <w:p w14:paraId="36D9B540" w14:textId="77777777" w:rsidR="009D0EE6" w:rsidRPr="00435570" w:rsidRDefault="009D0EE6" w:rsidP="00435570">
            <w:pPr>
              <w:spacing w:beforeLines="30" w:before="72"/>
              <w:rPr>
                <w:rFonts w:ascii="Proxima Nova" w:hAnsi="Proxima Nova"/>
                <w:sz w:val="22"/>
                <w:szCs w:val="22"/>
              </w:rPr>
            </w:pPr>
            <w:r w:rsidRPr="00435570">
              <w:rPr>
                <w:rFonts w:ascii="Proxima Nova" w:hAnsi="Proxima Nova"/>
                <w:sz w:val="22"/>
                <w:szCs w:val="22"/>
              </w:rPr>
              <w:t>Organisation Name</w:t>
            </w:r>
          </w:p>
        </w:tc>
        <w:tc>
          <w:tcPr>
            <w:tcW w:w="4505" w:type="dxa"/>
          </w:tcPr>
          <w:p w14:paraId="590B1983" w14:textId="77777777" w:rsidR="009D0EE6" w:rsidRPr="00435570" w:rsidRDefault="009D0EE6" w:rsidP="00435570">
            <w:pPr>
              <w:spacing w:beforeLines="30" w:before="72"/>
              <w:rPr>
                <w:rFonts w:ascii="Proxima Nova" w:hAnsi="Proxima Nova"/>
                <w:b/>
                <w:bCs/>
                <w:sz w:val="22"/>
                <w:szCs w:val="22"/>
              </w:rPr>
            </w:pPr>
          </w:p>
        </w:tc>
      </w:tr>
      <w:tr w:rsidR="009D0EE6" w:rsidRPr="00435570" w14:paraId="4BEB8372" w14:textId="77777777" w:rsidTr="005F6705">
        <w:tc>
          <w:tcPr>
            <w:tcW w:w="4504" w:type="dxa"/>
          </w:tcPr>
          <w:p w14:paraId="0B8B2FCC" w14:textId="77777777" w:rsidR="009D0EE6" w:rsidRPr="00435570" w:rsidRDefault="009D0EE6" w:rsidP="00435570">
            <w:pPr>
              <w:spacing w:beforeLines="30" w:before="72"/>
              <w:rPr>
                <w:rFonts w:ascii="Proxima Nova" w:hAnsi="Proxima Nova"/>
                <w:sz w:val="22"/>
                <w:szCs w:val="22"/>
              </w:rPr>
            </w:pPr>
            <w:r w:rsidRPr="00435570">
              <w:rPr>
                <w:rFonts w:ascii="Proxima Nova" w:hAnsi="Proxima Nova"/>
                <w:sz w:val="22"/>
                <w:szCs w:val="22"/>
              </w:rPr>
              <w:t>Description of collaboration activity</w:t>
            </w:r>
          </w:p>
        </w:tc>
        <w:tc>
          <w:tcPr>
            <w:tcW w:w="4505" w:type="dxa"/>
          </w:tcPr>
          <w:p w14:paraId="75B56B8A" w14:textId="77777777" w:rsidR="009D0EE6" w:rsidRPr="00435570" w:rsidRDefault="009D0EE6" w:rsidP="00435570">
            <w:pPr>
              <w:spacing w:beforeLines="30" w:before="72"/>
              <w:rPr>
                <w:rFonts w:ascii="Proxima Nova" w:hAnsi="Proxima Nova"/>
                <w:b/>
                <w:bCs/>
                <w:sz w:val="22"/>
                <w:szCs w:val="22"/>
              </w:rPr>
            </w:pPr>
          </w:p>
        </w:tc>
      </w:tr>
      <w:tr w:rsidR="009D0EE6" w:rsidRPr="00435570" w14:paraId="19013D68" w14:textId="77777777" w:rsidTr="005F6705">
        <w:tc>
          <w:tcPr>
            <w:tcW w:w="4504" w:type="dxa"/>
          </w:tcPr>
          <w:p w14:paraId="251E7F10" w14:textId="77777777" w:rsidR="009D0EE6" w:rsidRPr="00435570" w:rsidRDefault="009D0EE6" w:rsidP="00435570">
            <w:pPr>
              <w:spacing w:beforeLines="30" w:before="72"/>
              <w:rPr>
                <w:rFonts w:ascii="Proxima Nova" w:hAnsi="Proxima Nova"/>
                <w:sz w:val="22"/>
                <w:szCs w:val="22"/>
              </w:rPr>
            </w:pPr>
            <w:r w:rsidRPr="00435570">
              <w:rPr>
                <w:rFonts w:ascii="Proxima Nova" w:hAnsi="Proxima Nova"/>
                <w:sz w:val="22"/>
                <w:szCs w:val="22"/>
              </w:rPr>
              <w:t>Start date</w:t>
            </w:r>
          </w:p>
        </w:tc>
        <w:tc>
          <w:tcPr>
            <w:tcW w:w="4505" w:type="dxa"/>
          </w:tcPr>
          <w:p w14:paraId="1DFD49B4" w14:textId="77777777" w:rsidR="009D0EE6" w:rsidRPr="00435570" w:rsidRDefault="009D0EE6" w:rsidP="00435570">
            <w:pPr>
              <w:spacing w:beforeLines="30" w:before="72"/>
              <w:rPr>
                <w:rFonts w:ascii="Proxima Nova" w:hAnsi="Proxima Nova"/>
                <w:b/>
                <w:bCs/>
                <w:sz w:val="22"/>
                <w:szCs w:val="22"/>
              </w:rPr>
            </w:pPr>
          </w:p>
        </w:tc>
      </w:tr>
      <w:tr w:rsidR="009D0EE6" w:rsidRPr="00435570" w14:paraId="400AE42A" w14:textId="77777777" w:rsidTr="005F6705">
        <w:tc>
          <w:tcPr>
            <w:tcW w:w="4504" w:type="dxa"/>
          </w:tcPr>
          <w:p w14:paraId="5F9D8F67" w14:textId="77777777" w:rsidR="009D0EE6" w:rsidRPr="00435570" w:rsidRDefault="009D0EE6" w:rsidP="00435570">
            <w:pPr>
              <w:spacing w:beforeLines="30" w:before="72"/>
              <w:rPr>
                <w:rFonts w:ascii="Proxima Nova" w:hAnsi="Proxima Nova"/>
                <w:sz w:val="22"/>
                <w:szCs w:val="22"/>
              </w:rPr>
            </w:pPr>
            <w:r w:rsidRPr="00435570">
              <w:rPr>
                <w:rFonts w:ascii="Proxima Nova" w:hAnsi="Proxima Nova"/>
                <w:sz w:val="22"/>
                <w:szCs w:val="22"/>
              </w:rPr>
              <w:t>End date</w:t>
            </w:r>
          </w:p>
        </w:tc>
        <w:tc>
          <w:tcPr>
            <w:tcW w:w="4505" w:type="dxa"/>
          </w:tcPr>
          <w:p w14:paraId="3A934D57" w14:textId="77777777" w:rsidR="009D0EE6" w:rsidRPr="00435570" w:rsidRDefault="009D0EE6" w:rsidP="00435570">
            <w:pPr>
              <w:spacing w:beforeLines="30" w:before="72"/>
              <w:rPr>
                <w:rFonts w:ascii="Proxima Nova" w:hAnsi="Proxima Nova"/>
                <w:b/>
                <w:bCs/>
                <w:sz w:val="22"/>
                <w:szCs w:val="22"/>
              </w:rPr>
            </w:pPr>
          </w:p>
        </w:tc>
      </w:tr>
    </w:tbl>
    <w:p w14:paraId="4F17CD2B" w14:textId="77777777" w:rsidR="00A5263E" w:rsidRPr="00435570" w:rsidRDefault="00A5263E" w:rsidP="00435570">
      <w:pPr>
        <w:spacing w:beforeLines="30" w:before="72"/>
        <w:jc w:val="both"/>
        <w:rPr>
          <w:rFonts w:ascii="Proxima Nova" w:hAnsi="Proxima Nova"/>
          <w:i/>
          <w:sz w:val="22"/>
          <w:szCs w:val="22"/>
        </w:rPr>
      </w:pPr>
    </w:p>
    <w:p w14:paraId="58AE9BB4" w14:textId="6082866E" w:rsidR="00011F65" w:rsidRPr="00435570" w:rsidRDefault="00011F65" w:rsidP="00435570">
      <w:pPr>
        <w:pBdr>
          <w:bottom w:val="single" w:sz="4" w:space="1" w:color="auto"/>
        </w:pBdr>
        <w:spacing w:beforeLines="30" w:before="72"/>
        <w:rPr>
          <w:rFonts w:ascii="Proxima Nova" w:hAnsi="Proxima Nova"/>
          <w:b/>
          <w:bCs/>
          <w:sz w:val="22"/>
          <w:szCs w:val="22"/>
        </w:rPr>
      </w:pPr>
      <w:r w:rsidRPr="00435570">
        <w:rPr>
          <w:rFonts w:ascii="Proxima Nova" w:hAnsi="Proxima Nova"/>
          <w:b/>
          <w:bCs/>
          <w:sz w:val="22"/>
          <w:szCs w:val="22"/>
        </w:rPr>
        <w:t>Technical Report</w:t>
      </w:r>
      <w:r w:rsidR="00525F71" w:rsidRPr="00435570">
        <w:rPr>
          <w:rFonts w:ascii="Proxima Nova" w:hAnsi="Proxima Nova"/>
          <w:b/>
          <w:bCs/>
          <w:sz w:val="22"/>
          <w:szCs w:val="22"/>
        </w:rPr>
        <w:t xml:space="preserve"> </w:t>
      </w:r>
    </w:p>
    <w:p w14:paraId="76B9AE28" w14:textId="77777777" w:rsidR="001D5708" w:rsidRPr="00435570" w:rsidRDefault="001D5708" w:rsidP="00435570">
      <w:pPr>
        <w:spacing w:beforeLines="30" w:before="72"/>
        <w:jc w:val="both"/>
        <w:rPr>
          <w:rFonts w:ascii="Proxima Nova" w:hAnsi="Proxima Nova"/>
          <w:i/>
          <w:sz w:val="22"/>
          <w:szCs w:val="22"/>
        </w:rPr>
      </w:pPr>
    </w:p>
    <w:p w14:paraId="7C7DA494" w14:textId="77777777" w:rsidR="00B559AB" w:rsidRDefault="00B559AB" w:rsidP="00B559AB">
      <w:pPr>
        <w:spacing w:beforeLines="30" w:before="72"/>
        <w:rPr>
          <w:rFonts w:ascii="Proxima Nova" w:hAnsi="Proxima Nova"/>
          <w:i/>
          <w:sz w:val="22"/>
          <w:szCs w:val="22"/>
        </w:rPr>
      </w:pPr>
      <w:r>
        <w:rPr>
          <w:rFonts w:ascii="Proxima Nova" w:hAnsi="Proxima Nova"/>
          <w:i/>
          <w:sz w:val="22"/>
          <w:szCs w:val="22"/>
        </w:rPr>
        <w:t xml:space="preserve">NB: </w:t>
      </w:r>
      <w:r w:rsidR="004414F9" w:rsidRPr="00435570">
        <w:rPr>
          <w:rFonts w:ascii="Proxima Nova" w:hAnsi="Proxima Nova"/>
          <w:i/>
          <w:sz w:val="22"/>
          <w:szCs w:val="22"/>
        </w:rPr>
        <w:t>P</w:t>
      </w:r>
      <w:r w:rsidR="007621D2" w:rsidRPr="00435570">
        <w:rPr>
          <w:rFonts w:ascii="Proxima Nova" w:hAnsi="Proxima Nova"/>
          <w:i/>
          <w:sz w:val="22"/>
          <w:szCs w:val="22"/>
        </w:rPr>
        <w:t>rojects may require</w:t>
      </w:r>
      <w:r w:rsidR="00F766A5" w:rsidRPr="00435570">
        <w:rPr>
          <w:rFonts w:ascii="Proxima Nova" w:hAnsi="Proxima Nova"/>
          <w:i/>
          <w:sz w:val="22"/>
          <w:szCs w:val="22"/>
        </w:rPr>
        <w:t xml:space="preserve"> different approaches to the structure of the Technical </w:t>
      </w:r>
      <w:r>
        <w:rPr>
          <w:rFonts w:ascii="Proxima Nova" w:hAnsi="Proxima Nova"/>
          <w:i/>
          <w:sz w:val="22"/>
          <w:szCs w:val="22"/>
        </w:rPr>
        <w:t>R</w:t>
      </w:r>
      <w:r w:rsidR="00F766A5" w:rsidRPr="00435570">
        <w:rPr>
          <w:rFonts w:ascii="Proxima Nova" w:hAnsi="Proxima Nova"/>
          <w:i/>
          <w:sz w:val="22"/>
          <w:szCs w:val="22"/>
        </w:rPr>
        <w:t>eport</w:t>
      </w:r>
      <w:r w:rsidR="006216C3" w:rsidRPr="00435570">
        <w:rPr>
          <w:rFonts w:ascii="Proxima Nova" w:hAnsi="Proxima Nova"/>
          <w:i/>
          <w:sz w:val="22"/>
          <w:szCs w:val="22"/>
        </w:rPr>
        <w:t>.</w:t>
      </w:r>
      <w:r w:rsidR="002B2B49" w:rsidRPr="00435570">
        <w:rPr>
          <w:rFonts w:ascii="Proxima Nova" w:hAnsi="Proxima Nova"/>
          <w:i/>
          <w:sz w:val="22"/>
          <w:szCs w:val="22"/>
        </w:rPr>
        <w:t xml:space="preserve"> </w:t>
      </w:r>
      <w:r w:rsidR="00700022" w:rsidRPr="00435570">
        <w:rPr>
          <w:rFonts w:ascii="Proxima Nova" w:hAnsi="Proxima Nova"/>
          <w:i/>
          <w:sz w:val="22"/>
          <w:szCs w:val="22"/>
        </w:rPr>
        <w:t>A</w:t>
      </w:r>
      <w:r w:rsidR="002B2B49" w:rsidRPr="00435570">
        <w:rPr>
          <w:rFonts w:ascii="Proxima Nova" w:hAnsi="Proxima Nova"/>
          <w:i/>
          <w:sz w:val="22"/>
          <w:szCs w:val="22"/>
        </w:rPr>
        <w:t xml:space="preserve"> detailed technical report should normally include the following </w:t>
      </w:r>
      <w:r w:rsidR="00A533C7" w:rsidRPr="00435570">
        <w:rPr>
          <w:rFonts w:ascii="Proxima Nova" w:hAnsi="Proxima Nova"/>
          <w:i/>
          <w:sz w:val="22"/>
          <w:szCs w:val="22"/>
        </w:rPr>
        <w:t>items</w:t>
      </w:r>
      <w:r>
        <w:rPr>
          <w:rFonts w:ascii="Proxima Nova" w:hAnsi="Proxima Nova"/>
          <w:i/>
          <w:sz w:val="22"/>
          <w:szCs w:val="22"/>
        </w:rPr>
        <w:t xml:space="preserve">. </w:t>
      </w:r>
    </w:p>
    <w:p w14:paraId="22FF3A8A" w14:textId="44D00C88" w:rsidR="00EE6AD8" w:rsidRPr="00435570" w:rsidRDefault="00B559AB" w:rsidP="00B559AB">
      <w:pPr>
        <w:spacing w:beforeLines="30" w:before="72"/>
        <w:rPr>
          <w:rFonts w:ascii="Proxima Nova" w:hAnsi="Proxima Nova"/>
          <w:i/>
          <w:sz w:val="22"/>
          <w:szCs w:val="22"/>
        </w:rPr>
      </w:pPr>
      <w:r>
        <w:rPr>
          <w:rFonts w:ascii="Proxima Nova" w:hAnsi="Proxima Nova"/>
          <w:i/>
          <w:sz w:val="22"/>
          <w:szCs w:val="22"/>
        </w:rPr>
        <w:t xml:space="preserve">For </w:t>
      </w:r>
      <w:r w:rsidR="00130B21" w:rsidRPr="00435570">
        <w:rPr>
          <w:rFonts w:ascii="Proxima Nova" w:hAnsi="Proxima Nova"/>
          <w:i/>
          <w:sz w:val="22"/>
          <w:szCs w:val="22"/>
        </w:rPr>
        <w:t>PhDs</w:t>
      </w:r>
      <w:r>
        <w:rPr>
          <w:rFonts w:ascii="Proxima Nova" w:hAnsi="Proxima Nova"/>
          <w:i/>
          <w:sz w:val="22"/>
          <w:szCs w:val="22"/>
        </w:rPr>
        <w:t>:</w:t>
      </w:r>
      <w:r w:rsidR="00643B0E" w:rsidRPr="00435570">
        <w:rPr>
          <w:rFonts w:ascii="Proxima Nova" w:hAnsi="Proxima Nova"/>
          <w:i/>
          <w:sz w:val="22"/>
          <w:szCs w:val="22"/>
        </w:rPr>
        <w:t xml:space="preserve"> </w:t>
      </w:r>
      <w:r w:rsidR="00130B21" w:rsidRPr="00435570">
        <w:rPr>
          <w:rFonts w:ascii="Proxima Nova" w:hAnsi="Proxima Nova"/>
          <w:i/>
          <w:sz w:val="22"/>
          <w:szCs w:val="22"/>
        </w:rPr>
        <w:t>CRDC will accept your awarded Thesis as the Technical Report, please attach and copy and paste the abstract here</w:t>
      </w:r>
      <w:r>
        <w:rPr>
          <w:rFonts w:ascii="Proxima Nova" w:hAnsi="Proxima Nova"/>
          <w:i/>
          <w:sz w:val="22"/>
          <w:szCs w:val="22"/>
        </w:rPr>
        <w:t>:</w:t>
      </w:r>
    </w:p>
    <w:p w14:paraId="29E27520" w14:textId="6E840D51" w:rsidR="00EE6AD8" w:rsidRPr="00435570" w:rsidRDefault="0068790F" w:rsidP="00435570">
      <w:pPr>
        <w:pStyle w:val="ListParagraph"/>
        <w:numPr>
          <w:ilvl w:val="0"/>
          <w:numId w:val="39"/>
        </w:numPr>
        <w:spacing w:beforeLines="30" w:before="72"/>
        <w:jc w:val="both"/>
        <w:rPr>
          <w:rFonts w:ascii="Proxima Nova" w:hAnsi="Proxima Nova"/>
          <w:i/>
          <w:sz w:val="22"/>
          <w:szCs w:val="22"/>
        </w:rPr>
      </w:pPr>
      <w:r w:rsidRPr="00435570">
        <w:rPr>
          <w:rFonts w:ascii="Proxima Nova" w:hAnsi="Proxima Nova"/>
          <w:i/>
          <w:sz w:val="22"/>
          <w:szCs w:val="22"/>
        </w:rPr>
        <w:t>T</w:t>
      </w:r>
      <w:r w:rsidR="00EE6AD8" w:rsidRPr="00435570">
        <w:rPr>
          <w:rFonts w:ascii="Proxima Nova" w:hAnsi="Proxima Nova"/>
          <w:i/>
          <w:sz w:val="22"/>
          <w:szCs w:val="22"/>
        </w:rPr>
        <w:t>able of contents (if necessary – depends on the length and complexity of your report)</w:t>
      </w:r>
    </w:p>
    <w:p w14:paraId="39CEA748" w14:textId="7951D994" w:rsidR="00EE6AD8" w:rsidRPr="00435570" w:rsidRDefault="0068790F" w:rsidP="00435570">
      <w:pPr>
        <w:pStyle w:val="ListParagraph"/>
        <w:numPr>
          <w:ilvl w:val="0"/>
          <w:numId w:val="39"/>
        </w:numPr>
        <w:spacing w:beforeLines="30" w:before="72"/>
        <w:jc w:val="both"/>
        <w:rPr>
          <w:rFonts w:ascii="Proxima Nova" w:hAnsi="Proxima Nova"/>
          <w:i/>
          <w:sz w:val="22"/>
          <w:szCs w:val="22"/>
        </w:rPr>
      </w:pPr>
      <w:r w:rsidRPr="00435570">
        <w:rPr>
          <w:rFonts w:ascii="Proxima Nova" w:hAnsi="Proxima Nova"/>
          <w:i/>
          <w:sz w:val="22"/>
          <w:szCs w:val="22"/>
        </w:rPr>
        <w:t>E</w:t>
      </w:r>
      <w:r w:rsidR="004B01CE" w:rsidRPr="00435570">
        <w:rPr>
          <w:rFonts w:ascii="Proxima Nova" w:hAnsi="Proxima Nova"/>
          <w:i/>
          <w:sz w:val="22"/>
          <w:szCs w:val="22"/>
        </w:rPr>
        <w:t>xecutive summary</w:t>
      </w:r>
    </w:p>
    <w:p w14:paraId="5D7AEA49" w14:textId="5414F2DC" w:rsidR="00EE6AD8" w:rsidRPr="00435570" w:rsidRDefault="0068790F" w:rsidP="00435570">
      <w:pPr>
        <w:pStyle w:val="ListParagraph"/>
        <w:numPr>
          <w:ilvl w:val="0"/>
          <w:numId w:val="39"/>
        </w:numPr>
        <w:spacing w:beforeLines="30" w:before="72"/>
        <w:jc w:val="both"/>
        <w:rPr>
          <w:rFonts w:ascii="Proxima Nova" w:hAnsi="Proxima Nova"/>
          <w:i/>
          <w:sz w:val="22"/>
          <w:szCs w:val="22"/>
        </w:rPr>
      </w:pPr>
      <w:r w:rsidRPr="00435570">
        <w:rPr>
          <w:rFonts w:ascii="Proxima Nova" w:hAnsi="Proxima Nova"/>
          <w:i/>
          <w:sz w:val="22"/>
          <w:szCs w:val="22"/>
        </w:rPr>
        <w:t>I</w:t>
      </w:r>
      <w:r w:rsidR="00EA6EA8" w:rsidRPr="00435570">
        <w:rPr>
          <w:rFonts w:ascii="Proxima Nova" w:hAnsi="Proxima Nova"/>
          <w:i/>
          <w:sz w:val="22"/>
          <w:szCs w:val="22"/>
        </w:rPr>
        <w:t>ntroduction</w:t>
      </w:r>
    </w:p>
    <w:p w14:paraId="47363760" w14:textId="42B5B192" w:rsidR="00EE6AD8" w:rsidRPr="00435570" w:rsidRDefault="0068790F" w:rsidP="00435570">
      <w:pPr>
        <w:pStyle w:val="ListParagraph"/>
        <w:numPr>
          <w:ilvl w:val="0"/>
          <w:numId w:val="39"/>
        </w:numPr>
        <w:spacing w:beforeLines="30" w:before="72"/>
        <w:jc w:val="both"/>
        <w:rPr>
          <w:rFonts w:ascii="Proxima Nova" w:hAnsi="Proxima Nova"/>
          <w:i/>
          <w:sz w:val="22"/>
          <w:szCs w:val="22"/>
        </w:rPr>
      </w:pPr>
      <w:r w:rsidRPr="00435570">
        <w:rPr>
          <w:rFonts w:ascii="Proxima Nova" w:hAnsi="Proxima Nova"/>
          <w:i/>
          <w:sz w:val="22"/>
          <w:szCs w:val="22"/>
        </w:rPr>
        <w:t>M</w:t>
      </w:r>
      <w:r w:rsidR="00EA6EA8" w:rsidRPr="00435570">
        <w:rPr>
          <w:rFonts w:ascii="Proxima Nova" w:hAnsi="Proxima Nova"/>
          <w:i/>
          <w:sz w:val="22"/>
          <w:szCs w:val="22"/>
        </w:rPr>
        <w:t xml:space="preserve">aterials and </w:t>
      </w:r>
      <w:r w:rsidR="00011F65" w:rsidRPr="00435570">
        <w:rPr>
          <w:rFonts w:ascii="Proxima Nova" w:hAnsi="Proxima Nova"/>
          <w:i/>
          <w:sz w:val="22"/>
          <w:szCs w:val="22"/>
        </w:rPr>
        <w:t>methods</w:t>
      </w:r>
    </w:p>
    <w:p w14:paraId="5413D75B" w14:textId="4F6A0B19" w:rsidR="00EE6AD8" w:rsidRPr="00435570" w:rsidRDefault="0068790F" w:rsidP="00435570">
      <w:pPr>
        <w:pStyle w:val="ListParagraph"/>
        <w:numPr>
          <w:ilvl w:val="0"/>
          <w:numId w:val="39"/>
        </w:numPr>
        <w:spacing w:beforeLines="30" w:before="72"/>
        <w:jc w:val="both"/>
        <w:rPr>
          <w:rFonts w:ascii="Proxima Nova" w:hAnsi="Proxima Nova"/>
          <w:i/>
          <w:sz w:val="22"/>
          <w:szCs w:val="22"/>
        </w:rPr>
      </w:pPr>
      <w:r w:rsidRPr="00435570">
        <w:rPr>
          <w:rFonts w:ascii="Proxima Nova" w:hAnsi="Proxima Nova"/>
          <w:i/>
          <w:sz w:val="22"/>
          <w:szCs w:val="22"/>
        </w:rPr>
        <w:t>R</w:t>
      </w:r>
      <w:r w:rsidR="00011F65" w:rsidRPr="00435570">
        <w:rPr>
          <w:rFonts w:ascii="Proxima Nova" w:hAnsi="Proxima Nova"/>
          <w:i/>
          <w:sz w:val="22"/>
          <w:szCs w:val="22"/>
        </w:rPr>
        <w:t>esult</w:t>
      </w:r>
      <w:r w:rsidR="00EE6AD8" w:rsidRPr="00435570">
        <w:rPr>
          <w:rFonts w:ascii="Proxima Nova" w:hAnsi="Proxima Nova"/>
          <w:i/>
          <w:sz w:val="22"/>
          <w:szCs w:val="22"/>
        </w:rPr>
        <w:t>s</w:t>
      </w:r>
    </w:p>
    <w:p w14:paraId="323914B5" w14:textId="3238AEDA" w:rsidR="00EE6AD8" w:rsidRPr="00435570" w:rsidRDefault="0068790F" w:rsidP="00435570">
      <w:pPr>
        <w:pStyle w:val="ListParagraph"/>
        <w:numPr>
          <w:ilvl w:val="0"/>
          <w:numId w:val="39"/>
        </w:numPr>
        <w:spacing w:beforeLines="30" w:before="72"/>
        <w:jc w:val="both"/>
        <w:rPr>
          <w:rFonts w:ascii="Proxima Nova" w:hAnsi="Proxima Nova"/>
          <w:i/>
          <w:sz w:val="22"/>
          <w:szCs w:val="22"/>
        </w:rPr>
      </w:pPr>
      <w:r w:rsidRPr="00435570">
        <w:rPr>
          <w:rFonts w:ascii="Proxima Nova" w:hAnsi="Proxima Nova"/>
          <w:i/>
          <w:sz w:val="22"/>
          <w:szCs w:val="22"/>
        </w:rPr>
        <w:t>D</w:t>
      </w:r>
      <w:r w:rsidR="00EA6EA8" w:rsidRPr="00435570">
        <w:rPr>
          <w:rFonts w:ascii="Proxima Nova" w:hAnsi="Proxima Nova"/>
          <w:i/>
          <w:sz w:val="22"/>
          <w:szCs w:val="22"/>
        </w:rPr>
        <w:t>iscussion</w:t>
      </w:r>
    </w:p>
    <w:p w14:paraId="19E4E35E" w14:textId="4398A2D5" w:rsidR="00EE6AD8" w:rsidRPr="00435570" w:rsidRDefault="0068790F" w:rsidP="00435570">
      <w:pPr>
        <w:pStyle w:val="ListParagraph"/>
        <w:numPr>
          <w:ilvl w:val="0"/>
          <w:numId w:val="39"/>
        </w:numPr>
        <w:spacing w:beforeLines="30" w:before="72"/>
        <w:jc w:val="both"/>
        <w:rPr>
          <w:rFonts w:ascii="Proxima Nova" w:hAnsi="Proxima Nova"/>
          <w:i/>
          <w:sz w:val="22"/>
          <w:szCs w:val="22"/>
        </w:rPr>
      </w:pPr>
      <w:r w:rsidRPr="00435570">
        <w:rPr>
          <w:rFonts w:ascii="Proxima Nova" w:hAnsi="Proxima Nova"/>
          <w:i/>
          <w:sz w:val="22"/>
          <w:szCs w:val="22"/>
        </w:rPr>
        <w:t>C</w:t>
      </w:r>
      <w:r w:rsidR="00011F65" w:rsidRPr="00435570">
        <w:rPr>
          <w:rFonts w:ascii="Proxima Nova" w:hAnsi="Proxima Nova"/>
          <w:i/>
          <w:sz w:val="22"/>
          <w:szCs w:val="22"/>
        </w:rPr>
        <w:t>onclusions</w:t>
      </w:r>
    </w:p>
    <w:p w14:paraId="1EB7B820" w14:textId="51ABA3B6" w:rsidR="00EE6AD8" w:rsidRPr="00435570" w:rsidRDefault="0068790F" w:rsidP="00435570">
      <w:pPr>
        <w:pStyle w:val="ListParagraph"/>
        <w:numPr>
          <w:ilvl w:val="0"/>
          <w:numId w:val="39"/>
        </w:numPr>
        <w:spacing w:beforeLines="30" w:before="72"/>
        <w:jc w:val="both"/>
        <w:rPr>
          <w:rFonts w:ascii="Proxima Nova" w:hAnsi="Proxima Nova"/>
          <w:i/>
          <w:sz w:val="22"/>
          <w:szCs w:val="22"/>
        </w:rPr>
      </w:pPr>
      <w:r w:rsidRPr="00435570">
        <w:rPr>
          <w:rFonts w:ascii="Proxima Nova" w:hAnsi="Proxima Nova"/>
          <w:i/>
          <w:sz w:val="22"/>
          <w:szCs w:val="22"/>
        </w:rPr>
        <w:t>K</w:t>
      </w:r>
      <w:r w:rsidR="00E17DBA" w:rsidRPr="00435570">
        <w:rPr>
          <w:rFonts w:ascii="Proxima Nova" w:hAnsi="Proxima Nova"/>
          <w:i/>
          <w:sz w:val="22"/>
          <w:szCs w:val="22"/>
        </w:rPr>
        <w:t xml:space="preserve">ey word </w:t>
      </w:r>
      <w:r w:rsidR="00D51FF5" w:rsidRPr="00435570">
        <w:rPr>
          <w:rFonts w:ascii="Proxima Nova" w:hAnsi="Proxima Nova"/>
          <w:i/>
          <w:sz w:val="22"/>
          <w:szCs w:val="22"/>
        </w:rPr>
        <w:t xml:space="preserve">index and </w:t>
      </w:r>
    </w:p>
    <w:p w14:paraId="3D98314A" w14:textId="338D1E84" w:rsidR="00530553" w:rsidRPr="00435570" w:rsidRDefault="0068790F" w:rsidP="00435570">
      <w:pPr>
        <w:pStyle w:val="ListParagraph"/>
        <w:numPr>
          <w:ilvl w:val="0"/>
          <w:numId w:val="39"/>
        </w:numPr>
        <w:spacing w:beforeLines="30" w:before="72"/>
        <w:jc w:val="both"/>
        <w:rPr>
          <w:rFonts w:ascii="Proxima Nova" w:hAnsi="Proxima Nova"/>
          <w:i/>
          <w:sz w:val="22"/>
          <w:szCs w:val="22"/>
        </w:rPr>
      </w:pPr>
      <w:r w:rsidRPr="00435570">
        <w:rPr>
          <w:rFonts w:ascii="Proxima Nova" w:hAnsi="Proxima Nova"/>
          <w:i/>
          <w:sz w:val="22"/>
          <w:szCs w:val="22"/>
        </w:rPr>
        <w:t>A</w:t>
      </w:r>
      <w:r w:rsidR="002D1E39" w:rsidRPr="00435570">
        <w:rPr>
          <w:rFonts w:ascii="Proxima Nova" w:hAnsi="Proxima Nova"/>
          <w:i/>
          <w:sz w:val="22"/>
          <w:szCs w:val="22"/>
        </w:rPr>
        <w:t xml:space="preserve"> full list of </w:t>
      </w:r>
      <w:r w:rsidR="00B94A02" w:rsidRPr="00435570">
        <w:rPr>
          <w:rFonts w:ascii="Proxima Nova" w:hAnsi="Proxima Nova"/>
          <w:i/>
          <w:sz w:val="22"/>
          <w:szCs w:val="22"/>
        </w:rPr>
        <w:t xml:space="preserve">industry and scientific </w:t>
      </w:r>
      <w:r w:rsidR="002D1E39" w:rsidRPr="00435570">
        <w:rPr>
          <w:rFonts w:ascii="Proxima Nova" w:hAnsi="Proxima Nova"/>
          <w:i/>
          <w:sz w:val="22"/>
          <w:szCs w:val="22"/>
        </w:rPr>
        <w:t>publications</w:t>
      </w:r>
      <w:r w:rsidR="00B94A02" w:rsidRPr="00435570">
        <w:rPr>
          <w:rFonts w:ascii="Proxima Nova" w:hAnsi="Proxima Nova"/>
          <w:i/>
          <w:sz w:val="22"/>
          <w:szCs w:val="22"/>
        </w:rPr>
        <w:t>, presentations</w:t>
      </w:r>
      <w:r w:rsidR="007F5A55" w:rsidRPr="00435570">
        <w:rPr>
          <w:rFonts w:ascii="Proxima Nova" w:hAnsi="Proxima Nova"/>
          <w:i/>
          <w:sz w:val="22"/>
          <w:szCs w:val="22"/>
        </w:rPr>
        <w:t>, extension activities</w:t>
      </w:r>
      <w:r w:rsidR="00B94A02" w:rsidRPr="00435570">
        <w:rPr>
          <w:rFonts w:ascii="Proxima Nova" w:hAnsi="Proxima Nova"/>
          <w:i/>
          <w:sz w:val="22"/>
          <w:szCs w:val="22"/>
        </w:rPr>
        <w:t xml:space="preserve"> and other outputs</w:t>
      </w:r>
      <w:r w:rsidR="00E676E0" w:rsidRPr="00435570">
        <w:rPr>
          <w:rFonts w:ascii="Proxima Nova" w:hAnsi="Proxima Nova"/>
          <w:i/>
          <w:sz w:val="22"/>
          <w:szCs w:val="22"/>
        </w:rPr>
        <w:t>.</w:t>
      </w:r>
    </w:p>
    <w:p w14:paraId="2B64BBA2" w14:textId="77777777" w:rsidR="009A6EAF" w:rsidRPr="00435570" w:rsidRDefault="009A6EAF" w:rsidP="00435570">
      <w:pPr>
        <w:spacing w:beforeLines="30" w:before="72"/>
        <w:jc w:val="both"/>
        <w:rPr>
          <w:rFonts w:ascii="Proxima Nova" w:hAnsi="Proxima Nova"/>
          <w:i/>
          <w:sz w:val="22"/>
          <w:szCs w:val="22"/>
        </w:rPr>
      </w:pPr>
    </w:p>
    <w:p w14:paraId="341C0245" w14:textId="25F3362D" w:rsidR="00606834" w:rsidRPr="00435570" w:rsidRDefault="00606834" w:rsidP="00435570">
      <w:pPr>
        <w:spacing w:beforeLines="30" w:before="72"/>
        <w:jc w:val="both"/>
        <w:rPr>
          <w:rFonts w:ascii="Proxima Nova" w:hAnsi="Proxima Nova"/>
          <w:i/>
          <w:sz w:val="22"/>
          <w:szCs w:val="22"/>
        </w:rPr>
      </w:pPr>
      <w:r w:rsidRPr="00435570">
        <w:rPr>
          <w:rFonts w:ascii="Proxima Nova" w:hAnsi="Proxima Nova"/>
          <w:i/>
          <w:sz w:val="22"/>
          <w:szCs w:val="22"/>
        </w:rPr>
        <w:t xml:space="preserve">Please contact your </w:t>
      </w:r>
      <w:r w:rsidR="00B559AB">
        <w:rPr>
          <w:rFonts w:ascii="Proxima Nova" w:hAnsi="Proxima Nova"/>
          <w:i/>
          <w:sz w:val="22"/>
          <w:szCs w:val="22"/>
        </w:rPr>
        <w:t>CRDC Innovation Broker</w:t>
      </w:r>
      <w:r w:rsidRPr="00435570">
        <w:rPr>
          <w:rFonts w:ascii="Proxima Nova" w:hAnsi="Proxima Nova"/>
          <w:i/>
          <w:sz w:val="22"/>
          <w:szCs w:val="22"/>
        </w:rPr>
        <w:t xml:space="preserve"> if you would like to adopt a different approach.</w:t>
      </w:r>
    </w:p>
    <w:p w14:paraId="663A68A1" w14:textId="77777777" w:rsidR="00EF1C5A" w:rsidRPr="00435570" w:rsidRDefault="00EF1C5A" w:rsidP="00435570">
      <w:pPr>
        <w:spacing w:beforeLines="30" w:before="72"/>
        <w:rPr>
          <w:rFonts w:ascii="Proxima Nova" w:hAnsi="Proxima Nova"/>
          <w:i/>
          <w:sz w:val="22"/>
          <w:szCs w:val="22"/>
        </w:rPr>
      </w:pPr>
    </w:p>
    <w:p w14:paraId="0E9473B0" w14:textId="77777777" w:rsidR="00EF1C5A" w:rsidRPr="00435570" w:rsidRDefault="00C631DF" w:rsidP="00435570">
      <w:pPr>
        <w:spacing w:beforeLines="30" w:before="72"/>
        <w:rPr>
          <w:rFonts w:ascii="Proxima Nova" w:hAnsi="Proxima Nova"/>
          <w:i/>
          <w:sz w:val="22"/>
          <w:szCs w:val="22"/>
        </w:rPr>
      </w:pPr>
      <w:r w:rsidRPr="00435570">
        <w:rPr>
          <w:rFonts w:ascii="Proxima Nova" w:hAnsi="Proxima Nova"/>
          <w:i/>
          <w:sz w:val="22"/>
          <w:szCs w:val="22"/>
        </w:rPr>
        <w:t>You may input your Technical Report in this provided field or you can upload it as a Report Attachments in the Document section.</w:t>
      </w:r>
    </w:p>
    <w:tbl>
      <w:tblPr>
        <w:tblStyle w:val="TableGrid"/>
        <w:tblW w:w="0" w:type="auto"/>
        <w:tblLook w:val="04A0" w:firstRow="1" w:lastRow="0" w:firstColumn="1" w:lastColumn="0" w:noHBand="0" w:noVBand="1"/>
      </w:tblPr>
      <w:tblGrid>
        <w:gridCol w:w="9009"/>
      </w:tblGrid>
      <w:tr w:rsidR="00EF1C5A" w:rsidRPr="00435570" w14:paraId="7CAFD1B8" w14:textId="77777777" w:rsidTr="00EF1C5A">
        <w:tc>
          <w:tcPr>
            <w:tcW w:w="9009" w:type="dxa"/>
          </w:tcPr>
          <w:p w14:paraId="57B5B51C" w14:textId="77777777" w:rsidR="00EF1C5A" w:rsidRPr="00435570" w:rsidRDefault="00EF1C5A" w:rsidP="00435570">
            <w:pPr>
              <w:spacing w:beforeLines="30" w:before="72"/>
              <w:rPr>
                <w:rFonts w:ascii="Proxima Nova" w:hAnsi="Proxima Nova"/>
                <w:i/>
                <w:color w:val="4F81BD" w:themeColor="accent1"/>
                <w:sz w:val="22"/>
                <w:szCs w:val="22"/>
              </w:rPr>
            </w:pPr>
          </w:p>
          <w:p w14:paraId="59A727D4" w14:textId="2FAE95CD" w:rsidR="00EF1C5A" w:rsidRPr="00435570" w:rsidRDefault="00EF1C5A" w:rsidP="00435570">
            <w:pPr>
              <w:spacing w:beforeLines="30" w:before="72"/>
              <w:rPr>
                <w:rFonts w:ascii="Proxima Nova" w:hAnsi="Proxima Nova"/>
                <w:i/>
                <w:color w:val="4F81BD" w:themeColor="accent1"/>
                <w:sz w:val="22"/>
                <w:szCs w:val="22"/>
              </w:rPr>
            </w:pPr>
          </w:p>
        </w:tc>
      </w:tr>
    </w:tbl>
    <w:p w14:paraId="2F60D27D" w14:textId="1BC202A0" w:rsidR="00530553" w:rsidRPr="00435570" w:rsidRDefault="00530553" w:rsidP="00435570">
      <w:pPr>
        <w:spacing w:beforeLines="30" w:before="72"/>
        <w:rPr>
          <w:rFonts w:ascii="Proxima Nova" w:hAnsi="Proxima Nova"/>
          <w:i/>
          <w:color w:val="4F81BD" w:themeColor="accent1"/>
          <w:sz w:val="22"/>
          <w:szCs w:val="22"/>
        </w:rPr>
      </w:pPr>
    </w:p>
    <w:p w14:paraId="3077C57A" w14:textId="692CF288" w:rsidR="00530553" w:rsidRPr="00435570" w:rsidRDefault="00530553" w:rsidP="00435570">
      <w:pPr>
        <w:pBdr>
          <w:bottom w:val="single" w:sz="4" w:space="1" w:color="auto"/>
        </w:pBdr>
        <w:spacing w:beforeLines="30" w:before="72"/>
        <w:rPr>
          <w:rFonts w:ascii="Proxima Nova" w:hAnsi="Proxima Nova"/>
          <w:b/>
          <w:bCs/>
          <w:sz w:val="22"/>
          <w:szCs w:val="22"/>
        </w:rPr>
      </w:pPr>
      <w:r w:rsidRPr="00435570">
        <w:rPr>
          <w:rFonts w:ascii="Proxima Nova" w:hAnsi="Proxima Nova"/>
          <w:b/>
          <w:bCs/>
          <w:sz w:val="22"/>
          <w:szCs w:val="22"/>
        </w:rPr>
        <w:t>Summary for public release</w:t>
      </w:r>
    </w:p>
    <w:p w14:paraId="7B5EF467" w14:textId="16BE09CE" w:rsidR="00100412" w:rsidRPr="00435570" w:rsidRDefault="00AC2591" w:rsidP="00435570">
      <w:pPr>
        <w:spacing w:beforeLines="30" w:before="72"/>
        <w:jc w:val="both"/>
        <w:rPr>
          <w:rFonts w:ascii="Proxima Nova" w:hAnsi="Proxima Nova"/>
          <w:i/>
          <w:sz w:val="22"/>
          <w:szCs w:val="22"/>
        </w:rPr>
      </w:pPr>
      <w:r w:rsidRPr="00435570">
        <w:rPr>
          <w:rFonts w:ascii="Proxima Nova" w:hAnsi="Proxima Nova"/>
          <w:i/>
          <w:sz w:val="22"/>
          <w:szCs w:val="22"/>
        </w:rPr>
        <w:t>This summary is designed to provide a short overview of the project for all interested parties. It</w:t>
      </w:r>
      <w:r w:rsidR="00100412" w:rsidRPr="00435570">
        <w:rPr>
          <w:rFonts w:ascii="Proxima Nova" w:hAnsi="Proxima Nova"/>
          <w:i/>
          <w:sz w:val="22"/>
          <w:szCs w:val="22"/>
        </w:rPr>
        <w:t xml:space="preserve"> will be published on Inside Cotton, CRDC’s digital repository, along with the full final report (</w:t>
      </w:r>
      <w:r w:rsidR="00751D70" w:rsidRPr="00435570">
        <w:rPr>
          <w:rFonts w:ascii="Proxima Nova" w:hAnsi="Proxima Nova"/>
          <w:i/>
          <w:sz w:val="22"/>
          <w:szCs w:val="22"/>
        </w:rPr>
        <w:t>if suitable</w:t>
      </w:r>
      <w:r w:rsidR="00100412" w:rsidRPr="00435570">
        <w:rPr>
          <w:rFonts w:ascii="Proxima Nova" w:hAnsi="Proxima Nova"/>
          <w:i/>
          <w:sz w:val="22"/>
          <w:szCs w:val="22"/>
        </w:rPr>
        <w:t xml:space="preserve"> for public release). </w:t>
      </w:r>
      <w:r w:rsidR="00703504" w:rsidRPr="00435570">
        <w:rPr>
          <w:rFonts w:ascii="Proxima Nova" w:hAnsi="Proxima Nova"/>
          <w:i/>
          <w:sz w:val="22"/>
          <w:szCs w:val="22"/>
        </w:rPr>
        <w:t xml:space="preserve">The summary may also be published on </w:t>
      </w:r>
      <w:proofErr w:type="spellStart"/>
      <w:r w:rsidR="00CE421C" w:rsidRPr="00435570">
        <w:rPr>
          <w:rFonts w:ascii="Proxima Nova" w:hAnsi="Proxima Nova"/>
          <w:i/>
          <w:sz w:val="22"/>
          <w:szCs w:val="22"/>
        </w:rPr>
        <w:t>grow</w:t>
      </w:r>
      <w:r w:rsidR="00CE421C" w:rsidRPr="00435570">
        <w:rPr>
          <w:rFonts w:ascii="Proxima Nova" w:hAnsi="Proxima Nova"/>
          <w:i/>
          <w:sz w:val="22"/>
          <w:szCs w:val="22"/>
          <w:vertAlign w:val="superscript"/>
        </w:rPr>
        <w:t>AG</w:t>
      </w:r>
      <w:proofErr w:type="spellEnd"/>
      <w:r w:rsidR="00CE421C" w:rsidRPr="00435570">
        <w:rPr>
          <w:rFonts w:ascii="Proxima Nova" w:hAnsi="Proxima Nova"/>
          <w:i/>
          <w:sz w:val="22"/>
          <w:szCs w:val="22"/>
          <w:vertAlign w:val="superscript"/>
        </w:rPr>
        <w:t>.</w:t>
      </w:r>
      <w:r w:rsidR="00CE421C" w:rsidRPr="00435570">
        <w:rPr>
          <w:rFonts w:ascii="Proxima Nova" w:hAnsi="Proxima Nova"/>
          <w:i/>
          <w:sz w:val="22"/>
          <w:szCs w:val="22"/>
        </w:rPr>
        <w:t xml:space="preserve">, a collaborative platform that showcases Australian agrifood </w:t>
      </w:r>
      <w:r w:rsidR="00B559AB">
        <w:rPr>
          <w:rFonts w:ascii="Proxima Nova" w:hAnsi="Proxima Nova"/>
          <w:i/>
          <w:sz w:val="22"/>
          <w:szCs w:val="22"/>
        </w:rPr>
        <w:t>RD&amp;E</w:t>
      </w:r>
      <w:r w:rsidR="00CE421C" w:rsidRPr="00435570">
        <w:rPr>
          <w:rFonts w:ascii="Proxima Nova" w:hAnsi="Proxima Nova"/>
          <w:i/>
          <w:sz w:val="22"/>
          <w:szCs w:val="22"/>
        </w:rPr>
        <w:t xml:space="preserve"> projects that are current or have been completed since 1 July 2018.</w:t>
      </w:r>
      <w:r w:rsidR="00312E41" w:rsidRPr="00435570">
        <w:rPr>
          <w:rFonts w:ascii="Proxima Nova" w:hAnsi="Proxima Nova"/>
          <w:i/>
          <w:sz w:val="22"/>
          <w:szCs w:val="22"/>
        </w:rPr>
        <w:t xml:space="preserve"> </w:t>
      </w:r>
      <w:r w:rsidR="00100412" w:rsidRPr="00435570">
        <w:rPr>
          <w:rFonts w:ascii="Proxima Nova" w:hAnsi="Proxima Nova"/>
          <w:i/>
          <w:sz w:val="22"/>
          <w:szCs w:val="22"/>
        </w:rPr>
        <w:t xml:space="preserve"> </w:t>
      </w:r>
    </w:p>
    <w:p w14:paraId="704DF575" w14:textId="77777777" w:rsidR="001F129F" w:rsidRPr="00435570" w:rsidRDefault="001F129F" w:rsidP="00435570">
      <w:pPr>
        <w:spacing w:beforeLines="30" w:before="72"/>
        <w:jc w:val="both"/>
        <w:rPr>
          <w:rFonts w:ascii="Proxima Nova" w:hAnsi="Proxima Nova"/>
          <w:i/>
          <w:sz w:val="22"/>
          <w:szCs w:val="22"/>
        </w:rPr>
      </w:pPr>
    </w:p>
    <w:tbl>
      <w:tblPr>
        <w:tblStyle w:val="TableGrid"/>
        <w:tblW w:w="91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935"/>
      </w:tblGrid>
      <w:tr w:rsidR="00EE6AD8" w:rsidRPr="00435570" w14:paraId="6850C64F" w14:textId="77777777" w:rsidTr="00EF1C5A">
        <w:trPr>
          <w:trHeight w:val="1554"/>
        </w:trPr>
        <w:tc>
          <w:tcPr>
            <w:tcW w:w="2233" w:type="dxa"/>
            <w:tcBorders>
              <w:top w:val="single" w:sz="4" w:space="0" w:color="auto"/>
              <w:left w:val="single" w:sz="4" w:space="0" w:color="auto"/>
              <w:bottom w:val="single" w:sz="4" w:space="0" w:color="auto"/>
              <w:right w:val="single" w:sz="4" w:space="0" w:color="auto"/>
            </w:tcBorders>
            <w:shd w:val="clear" w:color="auto" w:fill="C7C9C8"/>
          </w:tcPr>
          <w:p w14:paraId="2834A0D5" w14:textId="58287A7E" w:rsidR="00EE6AD8" w:rsidRPr="00435570" w:rsidRDefault="00D10F82" w:rsidP="00435570">
            <w:pPr>
              <w:spacing w:beforeLines="30" w:before="72"/>
              <w:rPr>
                <w:rFonts w:ascii="Proxima Nova" w:hAnsi="Proxima Nova"/>
                <w:b/>
                <w:bCs/>
                <w:sz w:val="22"/>
                <w:szCs w:val="22"/>
              </w:rPr>
            </w:pPr>
            <w:r w:rsidRPr="00435570">
              <w:rPr>
                <w:rFonts w:ascii="Proxima Nova" w:hAnsi="Proxima Nova"/>
                <w:b/>
                <w:bCs/>
                <w:sz w:val="22"/>
                <w:szCs w:val="22"/>
              </w:rPr>
              <w:t>Executive Summary</w:t>
            </w:r>
          </w:p>
        </w:tc>
        <w:tc>
          <w:tcPr>
            <w:tcW w:w="6935" w:type="dxa"/>
            <w:tcBorders>
              <w:top w:val="single" w:sz="4" w:space="0" w:color="auto"/>
              <w:left w:val="single" w:sz="4" w:space="0" w:color="auto"/>
              <w:bottom w:val="single" w:sz="4" w:space="0" w:color="auto"/>
              <w:right w:val="single" w:sz="4" w:space="0" w:color="auto"/>
            </w:tcBorders>
          </w:tcPr>
          <w:p w14:paraId="261C7551" w14:textId="77777777" w:rsidR="00B559AB" w:rsidRDefault="00D10F82" w:rsidP="00B559AB">
            <w:pPr>
              <w:spacing w:beforeLines="30" w:before="72"/>
              <w:rPr>
                <w:rFonts w:ascii="Proxima Nova" w:hAnsi="Proxima Nova"/>
                <w:i/>
                <w:sz w:val="22"/>
                <w:szCs w:val="22"/>
              </w:rPr>
            </w:pPr>
            <w:r w:rsidRPr="00435570">
              <w:rPr>
                <w:rFonts w:ascii="Proxima Nova" w:hAnsi="Proxima Nova"/>
                <w:i/>
                <w:sz w:val="22"/>
                <w:szCs w:val="22"/>
              </w:rPr>
              <w:t xml:space="preserve">Copy the Executive Summary from the Technical Report or the Abstract from the Thesis here. </w:t>
            </w:r>
          </w:p>
          <w:p w14:paraId="060AD317" w14:textId="51AAF240" w:rsidR="00CE7FD1" w:rsidRPr="00435570" w:rsidRDefault="00D10F82" w:rsidP="00B559AB">
            <w:pPr>
              <w:spacing w:beforeLines="30" w:before="72"/>
              <w:rPr>
                <w:rFonts w:ascii="Proxima Nova" w:hAnsi="Proxima Nova"/>
                <w:i/>
                <w:iCs/>
                <w:sz w:val="22"/>
                <w:szCs w:val="22"/>
              </w:rPr>
            </w:pPr>
            <w:r w:rsidRPr="00435570">
              <w:rPr>
                <w:rFonts w:ascii="Proxima Nova" w:hAnsi="Proxima Nova"/>
                <w:i/>
                <w:sz w:val="22"/>
                <w:szCs w:val="22"/>
              </w:rPr>
              <w:t>N</w:t>
            </w:r>
            <w:r w:rsidR="00B559AB">
              <w:rPr>
                <w:rFonts w:ascii="Proxima Nova" w:hAnsi="Proxima Nova"/>
                <w:i/>
                <w:sz w:val="22"/>
                <w:szCs w:val="22"/>
              </w:rPr>
              <w:t>B</w:t>
            </w:r>
            <w:r w:rsidRPr="00435570">
              <w:rPr>
                <w:rFonts w:ascii="Proxima Nova" w:hAnsi="Proxima Nova"/>
                <w:i/>
                <w:sz w:val="22"/>
                <w:szCs w:val="22"/>
              </w:rPr>
              <w:t>: If report was flagged confidential the Executive Summary will not be published.</w:t>
            </w:r>
          </w:p>
        </w:tc>
      </w:tr>
      <w:tr w:rsidR="00D10F82" w:rsidRPr="00435570" w14:paraId="520343EF" w14:textId="77777777" w:rsidTr="00EF1C5A">
        <w:trPr>
          <w:trHeight w:val="1554"/>
        </w:trPr>
        <w:tc>
          <w:tcPr>
            <w:tcW w:w="2233" w:type="dxa"/>
            <w:tcBorders>
              <w:top w:val="single" w:sz="4" w:space="0" w:color="auto"/>
              <w:left w:val="single" w:sz="4" w:space="0" w:color="auto"/>
              <w:bottom w:val="single" w:sz="4" w:space="0" w:color="auto"/>
              <w:right w:val="single" w:sz="4" w:space="0" w:color="auto"/>
            </w:tcBorders>
            <w:shd w:val="clear" w:color="auto" w:fill="C7C9C8"/>
          </w:tcPr>
          <w:p w14:paraId="5005B328" w14:textId="767B344E" w:rsidR="00D10F82" w:rsidRPr="00435570" w:rsidRDefault="00D10F82" w:rsidP="00435570">
            <w:pPr>
              <w:spacing w:beforeLines="30" w:before="72"/>
              <w:rPr>
                <w:rFonts w:ascii="Proxima Nova" w:hAnsi="Proxima Nova"/>
                <w:b/>
                <w:bCs/>
                <w:sz w:val="22"/>
                <w:szCs w:val="22"/>
              </w:rPr>
            </w:pPr>
            <w:r w:rsidRPr="00435570">
              <w:rPr>
                <w:rFonts w:ascii="Proxima Nova" w:hAnsi="Proxima Nova"/>
                <w:b/>
                <w:bCs/>
                <w:sz w:val="22"/>
                <w:szCs w:val="22"/>
              </w:rPr>
              <w:lastRenderedPageBreak/>
              <w:t>Objectives</w:t>
            </w:r>
          </w:p>
        </w:tc>
        <w:tc>
          <w:tcPr>
            <w:tcW w:w="6935" w:type="dxa"/>
            <w:tcBorders>
              <w:top w:val="single" w:sz="4" w:space="0" w:color="auto"/>
              <w:left w:val="single" w:sz="4" w:space="0" w:color="auto"/>
              <w:bottom w:val="single" w:sz="4" w:space="0" w:color="auto"/>
              <w:right w:val="single" w:sz="4" w:space="0" w:color="auto"/>
            </w:tcBorders>
          </w:tcPr>
          <w:p w14:paraId="53D99A73" w14:textId="34A2FF84" w:rsidR="00D10F82" w:rsidRPr="00435570" w:rsidRDefault="00E61FE0" w:rsidP="00435570">
            <w:pPr>
              <w:pStyle w:val="ListParagraph"/>
              <w:numPr>
                <w:ilvl w:val="0"/>
                <w:numId w:val="43"/>
              </w:numPr>
              <w:spacing w:beforeLines="30" w:before="72"/>
              <w:rPr>
                <w:rFonts w:ascii="Proxima Nova" w:hAnsi="Proxima Nova"/>
                <w:i/>
                <w:iCs/>
                <w:sz w:val="22"/>
                <w:szCs w:val="22"/>
              </w:rPr>
            </w:pPr>
            <w:r w:rsidRPr="00435570">
              <w:rPr>
                <w:rFonts w:ascii="Proxima Nova" w:hAnsi="Proxima Nova"/>
                <w:i/>
                <w:iCs/>
                <w:sz w:val="22"/>
                <w:szCs w:val="22"/>
              </w:rPr>
              <w:t>List the key objectives in bullet point format</w:t>
            </w:r>
          </w:p>
          <w:p w14:paraId="05B6D482" w14:textId="4F964B75" w:rsidR="00E61FE0" w:rsidRPr="00435570" w:rsidRDefault="00E61FE0" w:rsidP="00435570">
            <w:pPr>
              <w:pStyle w:val="ListParagraph"/>
              <w:numPr>
                <w:ilvl w:val="0"/>
                <w:numId w:val="43"/>
              </w:numPr>
              <w:spacing w:beforeLines="30" w:before="72"/>
              <w:jc w:val="both"/>
              <w:rPr>
                <w:rFonts w:ascii="Proxima Nova" w:hAnsi="Proxima Nova"/>
                <w:i/>
                <w:iCs/>
                <w:sz w:val="22"/>
                <w:szCs w:val="22"/>
              </w:rPr>
            </w:pPr>
          </w:p>
        </w:tc>
      </w:tr>
      <w:tr w:rsidR="00D10F82" w:rsidRPr="00435570" w14:paraId="09A3E7F9" w14:textId="77777777" w:rsidTr="00EF1C5A">
        <w:trPr>
          <w:trHeight w:val="1533"/>
        </w:trPr>
        <w:tc>
          <w:tcPr>
            <w:tcW w:w="2233" w:type="dxa"/>
            <w:tcBorders>
              <w:top w:val="single" w:sz="4" w:space="0" w:color="auto"/>
              <w:left w:val="single" w:sz="4" w:space="0" w:color="auto"/>
              <w:bottom w:val="single" w:sz="4" w:space="0" w:color="auto"/>
              <w:right w:val="single" w:sz="4" w:space="0" w:color="auto"/>
            </w:tcBorders>
            <w:shd w:val="clear" w:color="auto" w:fill="C7C9C8"/>
          </w:tcPr>
          <w:p w14:paraId="4A2527F3" w14:textId="4E4B125F" w:rsidR="00D10F82" w:rsidRPr="00435570" w:rsidRDefault="00D10F82" w:rsidP="00435570">
            <w:pPr>
              <w:spacing w:beforeLines="30" w:before="72"/>
              <w:rPr>
                <w:rFonts w:ascii="Proxima Nova" w:hAnsi="Proxima Nova"/>
                <w:b/>
                <w:bCs/>
                <w:sz w:val="22"/>
                <w:szCs w:val="22"/>
              </w:rPr>
            </w:pPr>
            <w:r w:rsidRPr="00435570">
              <w:rPr>
                <w:rFonts w:ascii="Proxima Nova" w:hAnsi="Proxima Nova"/>
                <w:b/>
                <w:bCs/>
                <w:sz w:val="22"/>
                <w:szCs w:val="22"/>
              </w:rPr>
              <w:t xml:space="preserve">Background </w:t>
            </w:r>
          </w:p>
        </w:tc>
        <w:tc>
          <w:tcPr>
            <w:tcW w:w="6935" w:type="dxa"/>
            <w:tcBorders>
              <w:top w:val="single" w:sz="4" w:space="0" w:color="auto"/>
              <w:left w:val="single" w:sz="4" w:space="0" w:color="auto"/>
              <w:bottom w:val="single" w:sz="4" w:space="0" w:color="auto"/>
              <w:right w:val="single" w:sz="4" w:space="0" w:color="auto"/>
            </w:tcBorders>
          </w:tcPr>
          <w:p w14:paraId="0E7A6C92" w14:textId="1FF48BC8" w:rsidR="00D10F82" w:rsidRPr="00435570" w:rsidRDefault="00881B85" w:rsidP="00435570">
            <w:pPr>
              <w:spacing w:beforeLines="30" w:before="72"/>
              <w:rPr>
                <w:rFonts w:ascii="Proxima Nova" w:hAnsi="Proxima Nova"/>
                <w:i/>
                <w:iCs/>
                <w:sz w:val="22"/>
                <w:szCs w:val="22"/>
              </w:rPr>
            </w:pPr>
            <w:r w:rsidRPr="00435570">
              <w:rPr>
                <w:rFonts w:ascii="Proxima Nova" w:hAnsi="Proxima Nova"/>
                <w:i/>
                <w:iCs/>
                <w:sz w:val="22"/>
                <w:szCs w:val="22"/>
              </w:rPr>
              <w:t>List details re: the background issue or need that led to this project being undertaken.</w:t>
            </w:r>
          </w:p>
        </w:tc>
      </w:tr>
      <w:tr w:rsidR="00D10F82" w:rsidRPr="00435570" w14:paraId="332BC543" w14:textId="77777777" w:rsidTr="00EF1C5A">
        <w:trPr>
          <w:trHeight w:val="1285"/>
        </w:trPr>
        <w:tc>
          <w:tcPr>
            <w:tcW w:w="2233" w:type="dxa"/>
            <w:tcBorders>
              <w:top w:val="single" w:sz="4" w:space="0" w:color="auto"/>
              <w:left w:val="single" w:sz="4" w:space="0" w:color="auto"/>
              <w:bottom w:val="single" w:sz="4" w:space="0" w:color="auto"/>
              <w:right w:val="single" w:sz="4" w:space="0" w:color="auto"/>
            </w:tcBorders>
            <w:shd w:val="clear" w:color="auto" w:fill="C7C9C8"/>
          </w:tcPr>
          <w:p w14:paraId="7126DEE6" w14:textId="16BBACDD" w:rsidR="00D10F82" w:rsidRPr="00435570" w:rsidRDefault="00D10F82" w:rsidP="00435570">
            <w:pPr>
              <w:spacing w:beforeLines="30" w:before="72"/>
              <w:rPr>
                <w:rFonts w:ascii="Proxima Nova" w:hAnsi="Proxima Nova"/>
                <w:b/>
                <w:bCs/>
                <w:sz w:val="22"/>
                <w:szCs w:val="22"/>
              </w:rPr>
            </w:pPr>
            <w:r w:rsidRPr="00435570">
              <w:rPr>
                <w:rFonts w:ascii="Proxima Nova" w:hAnsi="Proxima Nova"/>
                <w:b/>
                <w:bCs/>
                <w:sz w:val="22"/>
                <w:szCs w:val="22"/>
              </w:rPr>
              <w:t>Research activities</w:t>
            </w:r>
          </w:p>
        </w:tc>
        <w:tc>
          <w:tcPr>
            <w:tcW w:w="6935" w:type="dxa"/>
            <w:tcBorders>
              <w:top w:val="single" w:sz="4" w:space="0" w:color="auto"/>
              <w:left w:val="single" w:sz="4" w:space="0" w:color="auto"/>
              <w:bottom w:val="single" w:sz="4" w:space="0" w:color="auto"/>
              <w:right w:val="single" w:sz="4" w:space="0" w:color="auto"/>
            </w:tcBorders>
          </w:tcPr>
          <w:p w14:paraId="7B422253" w14:textId="72D0802E" w:rsidR="00D10F82" w:rsidRPr="00435570" w:rsidRDefault="00363086" w:rsidP="00435570">
            <w:pPr>
              <w:spacing w:beforeLines="30" w:before="72"/>
              <w:rPr>
                <w:rFonts w:ascii="Proxima Nova" w:hAnsi="Proxima Nova"/>
                <w:i/>
                <w:iCs/>
                <w:sz w:val="22"/>
                <w:szCs w:val="22"/>
              </w:rPr>
            </w:pPr>
            <w:r w:rsidRPr="00435570">
              <w:rPr>
                <w:rFonts w:ascii="Proxima Nova" w:hAnsi="Proxima Nova"/>
                <w:i/>
                <w:iCs/>
                <w:sz w:val="22"/>
                <w:szCs w:val="22"/>
              </w:rPr>
              <w:t>Provide a high level summary of the research you undertook as part of this project, to address the research need and to meet the project objectives.</w:t>
            </w:r>
          </w:p>
        </w:tc>
      </w:tr>
      <w:tr w:rsidR="00D10F82" w:rsidRPr="00435570" w14:paraId="03E4F782" w14:textId="77777777" w:rsidTr="00EF1C5A">
        <w:trPr>
          <w:trHeight w:val="1285"/>
        </w:trPr>
        <w:tc>
          <w:tcPr>
            <w:tcW w:w="2233" w:type="dxa"/>
            <w:tcBorders>
              <w:top w:val="single" w:sz="4" w:space="0" w:color="auto"/>
              <w:left w:val="single" w:sz="4" w:space="0" w:color="auto"/>
              <w:bottom w:val="single" w:sz="4" w:space="0" w:color="auto"/>
              <w:right w:val="single" w:sz="4" w:space="0" w:color="auto"/>
            </w:tcBorders>
            <w:shd w:val="clear" w:color="auto" w:fill="C7C9C8"/>
          </w:tcPr>
          <w:p w14:paraId="3F689B5A" w14:textId="5744C1CE" w:rsidR="00D10F82" w:rsidRPr="00435570" w:rsidRDefault="00D10F82" w:rsidP="00435570">
            <w:pPr>
              <w:spacing w:beforeLines="30" w:before="72"/>
              <w:rPr>
                <w:rFonts w:ascii="Proxima Nova" w:hAnsi="Proxima Nova"/>
                <w:b/>
                <w:bCs/>
                <w:sz w:val="22"/>
                <w:szCs w:val="22"/>
              </w:rPr>
            </w:pPr>
            <w:r w:rsidRPr="00435570">
              <w:rPr>
                <w:rFonts w:ascii="Proxima Nova" w:hAnsi="Proxima Nova"/>
                <w:b/>
                <w:bCs/>
                <w:sz w:val="22"/>
                <w:szCs w:val="22"/>
              </w:rPr>
              <w:t>Outputs</w:t>
            </w:r>
          </w:p>
        </w:tc>
        <w:tc>
          <w:tcPr>
            <w:tcW w:w="6935" w:type="dxa"/>
            <w:tcBorders>
              <w:top w:val="single" w:sz="4" w:space="0" w:color="auto"/>
              <w:left w:val="single" w:sz="4" w:space="0" w:color="auto"/>
              <w:bottom w:val="single" w:sz="4" w:space="0" w:color="auto"/>
              <w:right w:val="single" w:sz="4" w:space="0" w:color="auto"/>
            </w:tcBorders>
          </w:tcPr>
          <w:p w14:paraId="2B1C9DF8" w14:textId="13C65015" w:rsidR="00D10F82" w:rsidRPr="00435570" w:rsidRDefault="00363086" w:rsidP="00435570">
            <w:pPr>
              <w:spacing w:beforeLines="30" w:before="72"/>
              <w:rPr>
                <w:rFonts w:ascii="Proxima Nova" w:hAnsi="Proxima Nova"/>
                <w:i/>
                <w:iCs/>
                <w:sz w:val="22"/>
                <w:szCs w:val="22"/>
              </w:rPr>
            </w:pPr>
            <w:r w:rsidRPr="00435570">
              <w:rPr>
                <w:rFonts w:ascii="Proxima Nova" w:hAnsi="Proxima Nova"/>
                <w:i/>
                <w:iCs/>
                <w:sz w:val="22"/>
                <w:szCs w:val="22"/>
              </w:rPr>
              <w:t>Detail the overarching outputs from this research projects: what did the project find/discover/create – be it technology, extension programs, scientific knowledge etc</w:t>
            </w:r>
          </w:p>
        </w:tc>
      </w:tr>
      <w:tr w:rsidR="00D10F82" w:rsidRPr="00435570" w14:paraId="67CD4F27" w14:textId="77777777" w:rsidTr="00EF1C5A">
        <w:trPr>
          <w:trHeight w:val="1285"/>
        </w:trPr>
        <w:tc>
          <w:tcPr>
            <w:tcW w:w="2233" w:type="dxa"/>
            <w:tcBorders>
              <w:top w:val="single" w:sz="4" w:space="0" w:color="auto"/>
              <w:left w:val="single" w:sz="4" w:space="0" w:color="auto"/>
              <w:bottom w:val="single" w:sz="4" w:space="0" w:color="auto"/>
              <w:right w:val="single" w:sz="4" w:space="0" w:color="auto"/>
            </w:tcBorders>
            <w:shd w:val="clear" w:color="auto" w:fill="C7C9C8"/>
          </w:tcPr>
          <w:p w14:paraId="42A6755B" w14:textId="6252CF58" w:rsidR="00D10F82" w:rsidRPr="00435570" w:rsidRDefault="00D10F82" w:rsidP="00435570">
            <w:pPr>
              <w:spacing w:beforeLines="30" w:before="72"/>
              <w:rPr>
                <w:rFonts w:ascii="Proxima Nova" w:hAnsi="Proxima Nova"/>
                <w:b/>
                <w:bCs/>
                <w:sz w:val="22"/>
                <w:szCs w:val="22"/>
              </w:rPr>
            </w:pPr>
            <w:r w:rsidRPr="00435570">
              <w:rPr>
                <w:rFonts w:ascii="Proxima Nova" w:hAnsi="Proxima Nova"/>
                <w:b/>
                <w:bCs/>
                <w:sz w:val="22"/>
                <w:szCs w:val="22"/>
              </w:rPr>
              <w:t xml:space="preserve">Impacts </w:t>
            </w:r>
          </w:p>
        </w:tc>
        <w:tc>
          <w:tcPr>
            <w:tcW w:w="6935" w:type="dxa"/>
            <w:tcBorders>
              <w:top w:val="single" w:sz="4" w:space="0" w:color="auto"/>
              <w:left w:val="single" w:sz="4" w:space="0" w:color="auto"/>
              <w:bottom w:val="single" w:sz="4" w:space="0" w:color="auto"/>
              <w:right w:val="single" w:sz="4" w:space="0" w:color="auto"/>
            </w:tcBorders>
          </w:tcPr>
          <w:p w14:paraId="06F10805" w14:textId="3DCE2EEA" w:rsidR="00D10F82" w:rsidRPr="00435570" w:rsidRDefault="000526CC" w:rsidP="00435570">
            <w:pPr>
              <w:spacing w:beforeLines="30" w:before="72"/>
              <w:rPr>
                <w:rFonts w:ascii="Proxima Nova" w:hAnsi="Proxima Nova"/>
                <w:i/>
                <w:iCs/>
                <w:sz w:val="22"/>
                <w:szCs w:val="22"/>
              </w:rPr>
            </w:pPr>
            <w:r w:rsidRPr="00435570">
              <w:rPr>
                <w:rFonts w:ascii="Proxima Nova" w:hAnsi="Proxima Nova"/>
                <w:i/>
                <w:iCs/>
                <w:sz w:val="22"/>
                <w:szCs w:val="22"/>
              </w:rPr>
              <w:t>Detail the impact and implications that your research will have for the Australian cotton industry, including any best practice recommendations.</w:t>
            </w:r>
          </w:p>
        </w:tc>
      </w:tr>
      <w:tr w:rsidR="00D10F82" w:rsidRPr="00435570" w14:paraId="38D646EB" w14:textId="77777777" w:rsidTr="00EF1C5A">
        <w:trPr>
          <w:trHeight w:val="1285"/>
        </w:trPr>
        <w:tc>
          <w:tcPr>
            <w:tcW w:w="2233" w:type="dxa"/>
            <w:tcBorders>
              <w:top w:val="single" w:sz="4" w:space="0" w:color="auto"/>
              <w:left w:val="single" w:sz="4" w:space="0" w:color="auto"/>
              <w:bottom w:val="single" w:sz="4" w:space="0" w:color="auto"/>
              <w:right w:val="single" w:sz="4" w:space="0" w:color="auto"/>
            </w:tcBorders>
            <w:shd w:val="clear" w:color="auto" w:fill="C7C9C8"/>
          </w:tcPr>
          <w:p w14:paraId="209AFBFA" w14:textId="4970731E" w:rsidR="00D10F82" w:rsidRPr="00435570" w:rsidRDefault="00D10F82" w:rsidP="00435570">
            <w:pPr>
              <w:spacing w:beforeLines="30" w:before="72"/>
              <w:rPr>
                <w:rFonts w:ascii="Proxima Nova" w:hAnsi="Proxima Nova"/>
                <w:b/>
                <w:bCs/>
                <w:sz w:val="22"/>
                <w:szCs w:val="22"/>
              </w:rPr>
            </w:pPr>
            <w:r w:rsidRPr="00435570">
              <w:rPr>
                <w:rFonts w:ascii="Proxima Nova" w:hAnsi="Proxima Nova"/>
                <w:b/>
                <w:bCs/>
                <w:sz w:val="22"/>
                <w:szCs w:val="22"/>
              </w:rPr>
              <w:t>Key publications</w:t>
            </w:r>
          </w:p>
        </w:tc>
        <w:tc>
          <w:tcPr>
            <w:tcW w:w="6935" w:type="dxa"/>
            <w:tcBorders>
              <w:top w:val="single" w:sz="4" w:space="0" w:color="auto"/>
              <w:left w:val="single" w:sz="4" w:space="0" w:color="auto"/>
              <w:bottom w:val="single" w:sz="4" w:space="0" w:color="auto"/>
              <w:right w:val="single" w:sz="4" w:space="0" w:color="auto"/>
            </w:tcBorders>
          </w:tcPr>
          <w:p w14:paraId="11E770EB" w14:textId="393D2C16" w:rsidR="00D10F82" w:rsidRPr="00435570" w:rsidRDefault="000526CC" w:rsidP="00435570">
            <w:pPr>
              <w:spacing w:beforeLines="30" w:before="72"/>
              <w:rPr>
                <w:rFonts w:ascii="Proxima Nova" w:hAnsi="Proxima Nova"/>
                <w:i/>
                <w:iCs/>
                <w:sz w:val="22"/>
                <w:szCs w:val="22"/>
              </w:rPr>
            </w:pPr>
            <w:r w:rsidRPr="00435570">
              <w:rPr>
                <w:rFonts w:ascii="Proxima Nova" w:hAnsi="Proxima Nova"/>
                <w:i/>
                <w:iCs/>
                <w:sz w:val="22"/>
                <w:szCs w:val="22"/>
              </w:rPr>
              <w:t>Detail any major publications resulting from your research.</w:t>
            </w:r>
          </w:p>
          <w:p w14:paraId="74C15B3E" w14:textId="41630A65" w:rsidR="00D10F82" w:rsidRPr="00435570" w:rsidRDefault="00D10F82" w:rsidP="00435570">
            <w:pPr>
              <w:spacing w:beforeLines="30" w:before="72"/>
              <w:rPr>
                <w:rFonts w:ascii="Proxima Nova" w:hAnsi="Proxima Nova"/>
                <w:i/>
                <w:iCs/>
                <w:sz w:val="22"/>
                <w:szCs w:val="22"/>
              </w:rPr>
            </w:pPr>
          </w:p>
        </w:tc>
      </w:tr>
    </w:tbl>
    <w:p w14:paraId="27FA068C" w14:textId="77777777" w:rsidR="004F76A4" w:rsidRPr="00435570" w:rsidRDefault="004F76A4" w:rsidP="00435570">
      <w:pPr>
        <w:spacing w:beforeLines="30" w:before="72"/>
        <w:jc w:val="both"/>
        <w:rPr>
          <w:rFonts w:ascii="Proxima Nova" w:hAnsi="Proxima Nova"/>
          <w:sz w:val="22"/>
          <w:szCs w:val="22"/>
        </w:rPr>
      </w:pPr>
    </w:p>
    <w:p w14:paraId="39E4DCB9" w14:textId="69D9E4C7" w:rsidR="0076376A" w:rsidRPr="00435570" w:rsidRDefault="0076376A" w:rsidP="00435570">
      <w:pPr>
        <w:spacing w:beforeLines="30" w:before="72"/>
        <w:jc w:val="both"/>
        <w:rPr>
          <w:rFonts w:ascii="Proxima Nova" w:hAnsi="Proxima Nova"/>
          <w:b/>
          <w:bCs/>
          <w:sz w:val="22"/>
          <w:szCs w:val="22"/>
        </w:rPr>
      </w:pPr>
      <w:r w:rsidRPr="00435570">
        <w:rPr>
          <w:rFonts w:ascii="Proxima Nova" w:hAnsi="Proxima Nova"/>
          <w:b/>
          <w:bCs/>
          <w:sz w:val="22"/>
          <w:szCs w:val="22"/>
        </w:rPr>
        <w:t>Documents:</w:t>
      </w:r>
    </w:p>
    <w:p w14:paraId="54E45D6A" w14:textId="28DB47B5" w:rsidR="00534461" w:rsidRPr="00435570" w:rsidRDefault="00534461" w:rsidP="00B559AB">
      <w:pPr>
        <w:spacing w:beforeLines="30" w:before="72"/>
        <w:rPr>
          <w:rFonts w:ascii="Proxima Nova" w:hAnsi="Proxima Nova"/>
          <w:sz w:val="22"/>
          <w:szCs w:val="22"/>
        </w:rPr>
      </w:pPr>
      <w:r w:rsidRPr="00435570">
        <w:rPr>
          <w:rFonts w:ascii="Proxima Nova" w:hAnsi="Proxima Nova"/>
          <w:sz w:val="22"/>
          <w:szCs w:val="22"/>
        </w:rPr>
        <w:t xml:space="preserve">The CRDC </w:t>
      </w:r>
      <w:r w:rsidR="00B559AB">
        <w:rPr>
          <w:rFonts w:ascii="Proxima Nova" w:hAnsi="Proxima Nova"/>
          <w:sz w:val="22"/>
          <w:szCs w:val="22"/>
        </w:rPr>
        <w:t>Innovation Broker</w:t>
      </w:r>
      <w:r w:rsidRPr="00435570">
        <w:rPr>
          <w:rFonts w:ascii="Proxima Nova" w:hAnsi="Proxima Nova"/>
          <w:sz w:val="22"/>
          <w:szCs w:val="22"/>
        </w:rPr>
        <w:t xml:space="preserve"> may not commence the final report review until all the supporting information has been received.</w:t>
      </w:r>
      <w:r w:rsidR="00B559AB">
        <w:rPr>
          <w:rFonts w:ascii="Proxima Nova" w:hAnsi="Proxima Nova"/>
          <w:sz w:val="22"/>
          <w:szCs w:val="22"/>
        </w:rPr>
        <w:t xml:space="preserve"> </w:t>
      </w:r>
      <w:r w:rsidRPr="00435570">
        <w:rPr>
          <w:rFonts w:ascii="Proxima Nova" w:hAnsi="Proxima Nova"/>
          <w:sz w:val="22"/>
          <w:szCs w:val="22"/>
        </w:rPr>
        <w:t xml:space="preserve">Please ensure all sections of the final report are completed and supporting documents attached, if applicable, in the document section. </w:t>
      </w:r>
    </w:p>
    <w:p w14:paraId="57E0A005" w14:textId="77777777" w:rsidR="00534461" w:rsidRPr="00435570" w:rsidRDefault="00534461" w:rsidP="00B559AB">
      <w:pPr>
        <w:spacing w:beforeLines="30" w:before="72"/>
        <w:rPr>
          <w:rFonts w:ascii="Proxima Nova" w:hAnsi="Proxima Nova"/>
          <w:sz w:val="22"/>
          <w:szCs w:val="22"/>
        </w:rPr>
      </w:pPr>
    </w:p>
    <w:p w14:paraId="5F67CAF6" w14:textId="77777777" w:rsidR="00534461" w:rsidRPr="00435570" w:rsidRDefault="00534461" w:rsidP="00B559AB">
      <w:pPr>
        <w:spacing w:beforeLines="30" w:before="72"/>
        <w:rPr>
          <w:rFonts w:ascii="Proxima Nova" w:hAnsi="Proxima Nova"/>
          <w:sz w:val="22"/>
          <w:szCs w:val="22"/>
        </w:rPr>
      </w:pPr>
      <w:r w:rsidRPr="00435570">
        <w:rPr>
          <w:rFonts w:ascii="Proxima Nova" w:hAnsi="Proxima Nova"/>
          <w:sz w:val="22"/>
          <w:szCs w:val="22"/>
        </w:rPr>
        <w:t>The following documents may be required for submission to CRDC:</w:t>
      </w:r>
    </w:p>
    <w:p w14:paraId="4353109D" w14:textId="73F9492E" w:rsidR="00F85953" w:rsidRPr="00435570" w:rsidRDefault="00F85953" w:rsidP="00B559AB">
      <w:pPr>
        <w:pStyle w:val="ListParagraph"/>
        <w:numPr>
          <w:ilvl w:val="0"/>
          <w:numId w:val="43"/>
        </w:numPr>
        <w:spacing w:beforeLines="30" w:before="72"/>
        <w:rPr>
          <w:rFonts w:ascii="Proxima Nova" w:hAnsi="Proxima Nova"/>
          <w:sz w:val="22"/>
          <w:szCs w:val="22"/>
        </w:rPr>
      </w:pPr>
      <w:r w:rsidRPr="00435570">
        <w:rPr>
          <w:rFonts w:ascii="Proxima Nova" w:hAnsi="Proxima Nova"/>
          <w:sz w:val="22"/>
          <w:szCs w:val="22"/>
        </w:rPr>
        <w:t>Final Technical Report</w:t>
      </w:r>
    </w:p>
    <w:p w14:paraId="2BE235D5" w14:textId="2DFD6A92" w:rsidR="00534461" w:rsidRPr="00435570" w:rsidRDefault="00534461" w:rsidP="00B559AB">
      <w:pPr>
        <w:pStyle w:val="ListParagraph"/>
        <w:numPr>
          <w:ilvl w:val="0"/>
          <w:numId w:val="43"/>
        </w:numPr>
        <w:spacing w:beforeLines="30" w:before="72"/>
        <w:rPr>
          <w:rFonts w:ascii="Proxima Nova" w:hAnsi="Proxima Nova"/>
          <w:sz w:val="22"/>
          <w:szCs w:val="22"/>
        </w:rPr>
      </w:pPr>
      <w:r w:rsidRPr="00435570">
        <w:rPr>
          <w:rFonts w:ascii="Proxima Nova" w:hAnsi="Proxima Nova"/>
          <w:sz w:val="22"/>
          <w:szCs w:val="22"/>
        </w:rPr>
        <w:t>Final Schedule 2</w:t>
      </w:r>
      <w:r w:rsidR="008C72FA" w:rsidRPr="00435570">
        <w:rPr>
          <w:rFonts w:ascii="Proxima Nova" w:hAnsi="Proxima Nova"/>
          <w:sz w:val="22"/>
          <w:szCs w:val="22"/>
        </w:rPr>
        <w:t>:</w:t>
      </w:r>
      <w:r w:rsidRPr="00435570">
        <w:rPr>
          <w:rFonts w:ascii="Proxima Nova" w:hAnsi="Proxima Nova"/>
          <w:sz w:val="22"/>
          <w:szCs w:val="22"/>
        </w:rPr>
        <w:t xml:space="preserve"> IP Register</w:t>
      </w:r>
      <w:r w:rsidR="00564DBE" w:rsidRPr="00435570">
        <w:rPr>
          <w:rFonts w:ascii="Proxima Nova" w:hAnsi="Proxima Nova"/>
          <w:sz w:val="22"/>
          <w:szCs w:val="22"/>
        </w:rPr>
        <w:t xml:space="preserve"> (Submit in Fluxx via Request Amendment)</w:t>
      </w:r>
    </w:p>
    <w:p w14:paraId="2037E687" w14:textId="23CEB251" w:rsidR="00534461" w:rsidRPr="00435570" w:rsidRDefault="00534461" w:rsidP="00B559AB">
      <w:pPr>
        <w:pStyle w:val="ListParagraph"/>
        <w:numPr>
          <w:ilvl w:val="0"/>
          <w:numId w:val="43"/>
        </w:numPr>
        <w:spacing w:beforeLines="30" w:before="72"/>
        <w:rPr>
          <w:rFonts w:ascii="Proxima Nova" w:hAnsi="Proxima Nova"/>
          <w:sz w:val="22"/>
          <w:szCs w:val="22"/>
        </w:rPr>
      </w:pPr>
      <w:r w:rsidRPr="00435570">
        <w:rPr>
          <w:rFonts w:ascii="Proxima Nova" w:hAnsi="Proxima Nova"/>
          <w:sz w:val="22"/>
          <w:szCs w:val="22"/>
        </w:rPr>
        <w:t>Final Schedule 3</w:t>
      </w:r>
      <w:r w:rsidR="008C72FA" w:rsidRPr="00435570">
        <w:rPr>
          <w:rFonts w:ascii="Proxima Nova" w:hAnsi="Proxima Nova"/>
          <w:sz w:val="22"/>
          <w:szCs w:val="22"/>
        </w:rPr>
        <w:t xml:space="preserve">: </w:t>
      </w:r>
      <w:r w:rsidR="00863799" w:rsidRPr="00435570">
        <w:rPr>
          <w:rFonts w:ascii="Proxima Nova" w:hAnsi="Proxima Nova"/>
          <w:bCs/>
          <w:sz w:val="22"/>
          <w:szCs w:val="22"/>
        </w:rPr>
        <w:t>Acknowledgment (this is required for all project team members when they join the project. If you are unsure if this has been completed for any of the project team, please contact CRDC Project Administration).</w:t>
      </w:r>
    </w:p>
    <w:p w14:paraId="1B937AB9" w14:textId="63060942" w:rsidR="00534461" w:rsidRPr="00435570" w:rsidRDefault="00534461" w:rsidP="00B559AB">
      <w:pPr>
        <w:pStyle w:val="ListParagraph"/>
        <w:numPr>
          <w:ilvl w:val="0"/>
          <w:numId w:val="43"/>
        </w:numPr>
        <w:spacing w:beforeLines="30" w:before="72"/>
        <w:rPr>
          <w:rFonts w:ascii="Proxima Nova" w:hAnsi="Proxima Nova"/>
          <w:sz w:val="22"/>
          <w:szCs w:val="22"/>
        </w:rPr>
      </w:pPr>
      <w:r w:rsidRPr="00435570">
        <w:rPr>
          <w:rFonts w:ascii="Proxima Nova" w:hAnsi="Proxima Nova"/>
          <w:sz w:val="22"/>
          <w:szCs w:val="22"/>
        </w:rPr>
        <w:t>Final Financial Statement (</w:t>
      </w:r>
      <w:r w:rsidR="00C87ADE" w:rsidRPr="00435570">
        <w:rPr>
          <w:rFonts w:ascii="Proxima Nova" w:hAnsi="Proxima Nova"/>
          <w:sz w:val="22"/>
          <w:szCs w:val="22"/>
        </w:rPr>
        <w:t xml:space="preserve">Submit in Fluxx under </w:t>
      </w:r>
      <w:r w:rsidRPr="00435570">
        <w:rPr>
          <w:rFonts w:ascii="Proxima Nova" w:hAnsi="Proxima Nova"/>
          <w:sz w:val="22"/>
          <w:szCs w:val="22"/>
        </w:rPr>
        <w:t>Reports)</w:t>
      </w:r>
    </w:p>
    <w:p w14:paraId="03D7CF19" w14:textId="18591FDF" w:rsidR="00534461" w:rsidRPr="00435570" w:rsidRDefault="00534461" w:rsidP="00B559AB">
      <w:pPr>
        <w:pStyle w:val="ListParagraph"/>
        <w:numPr>
          <w:ilvl w:val="0"/>
          <w:numId w:val="43"/>
        </w:numPr>
        <w:spacing w:beforeLines="30" w:before="72"/>
        <w:rPr>
          <w:rFonts w:ascii="Proxima Nova" w:hAnsi="Proxima Nova"/>
          <w:sz w:val="22"/>
          <w:szCs w:val="22"/>
        </w:rPr>
      </w:pPr>
      <w:r w:rsidRPr="00435570">
        <w:rPr>
          <w:rFonts w:ascii="Proxima Nova" w:hAnsi="Proxima Nova"/>
          <w:sz w:val="22"/>
          <w:szCs w:val="22"/>
        </w:rPr>
        <w:t xml:space="preserve">Final Publications List (review list </w:t>
      </w:r>
      <w:r w:rsidR="00863799" w:rsidRPr="00435570">
        <w:rPr>
          <w:rFonts w:ascii="Proxima Nova" w:hAnsi="Proxima Nova"/>
          <w:sz w:val="22"/>
          <w:szCs w:val="22"/>
        </w:rPr>
        <w:t>i</w:t>
      </w:r>
      <w:r w:rsidRPr="00435570">
        <w:rPr>
          <w:rFonts w:ascii="Proxima Nova" w:hAnsi="Proxima Nova"/>
          <w:sz w:val="22"/>
          <w:szCs w:val="22"/>
        </w:rPr>
        <w:t>n this report and</w:t>
      </w:r>
      <w:r w:rsidR="00456D1D" w:rsidRPr="00435570">
        <w:rPr>
          <w:rFonts w:ascii="Proxima Nova" w:hAnsi="Proxima Nova"/>
          <w:sz w:val="22"/>
          <w:szCs w:val="22"/>
        </w:rPr>
        <w:t xml:space="preserve"> f</w:t>
      </w:r>
      <w:r w:rsidR="00FB0308" w:rsidRPr="00435570">
        <w:rPr>
          <w:rFonts w:ascii="Proxima Nova" w:hAnsi="Proxima Nova"/>
          <w:bCs/>
          <w:sz w:val="22"/>
          <w:szCs w:val="22"/>
        </w:rPr>
        <w:t xml:space="preserve">or </w:t>
      </w:r>
      <w:r w:rsidR="002465C9" w:rsidRPr="00435570">
        <w:rPr>
          <w:rFonts w:ascii="Proxima Nova" w:hAnsi="Proxima Nova"/>
          <w:bCs/>
          <w:sz w:val="22"/>
          <w:szCs w:val="22"/>
        </w:rPr>
        <w:t>final version</w:t>
      </w:r>
      <w:r w:rsidR="00FB0308" w:rsidRPr="00435570">
        <w:rPr>
          <w:rFonts w:ascii="Proxima Nova" w:hAnsi="Proxima Nova"/>
          <w:bCs/>
          <w:sz w:val="22"/>
          <w:szCs w:val="22"/>
        </w:rPr>
        <w:t>s</w:t>
      </w:r>
      <w:r w:rsidR="002465C9" w:rsidRPr="00435570">
        <w:rPr>
          <w:rFonts w:ascii="Proxima Nova" w:hAnsi="Proxima Nova"/>
          <w:bCs/>
          <w:sz w:val="22"/>
          <w:szCs w:val="22"/>
        </w:rPr>
        <w:t xml:space="preserve"> of previously submitted item</w:t>
      </w:r>
      <w:r w:rsidR="00456D1D" w:rsidRPr="00435570">
        <w:rPr>
          <w:rFonts w:ascii="Proxima Nova" w:hAnsi="Proxima Nova"/>
          <w:bCs/>
          <w:sz w:val="22"/>
          <w:szCs w:val="22"/>
        </w:rPr>
        <w:t>/s</w:t>
      </w:r>
      <w:r w:rsidR="002465C9" w:rsidRPr="00435570">
        <w:rPr>
          <w:rFonts w:ascii="Proxima Nova" w:hAnsi="Proxima Nova"/>
          <w:bCs/>
          <w:sz w:val="22"/>
          <w:szCs w:val="22"/>
        </w:rPr>
        <w:t>, add the PDF to the item under ‘Publications’. You can add any new items by clicking on the green + in the report or submit from your dashboard under Information/Add a Publication)</w:t>
      </w:r>
      <w:r w:rsidRPr="00435570">
        <w:rPr>
          <w:rFonts w:ascii="Proxima Nova" w:hAnsi="Proxima Nova"/>
          <w:sz w:val="22"/>
          <w:szCs w:val="22"/>
        </w:rPr>
        <w:t xml:space="preserve"> </w:t>
      </w:r>
    </w:p>
    <w:p w14:paraId="66C1E681" w14:textId="26E2496D" w:rsidR="0076376A" w:rsidRPr="00435570" w:rsidRDefault="00534461" w:rsidP="00B559AB">
      <w:pPr>
        <w:pStyle w:val="ListParagraph"/>
        <w:numPr>
          <w:ilvl w:val="0"/>
          <w:numId w:val="43"/>
        </w:numPr>
        <w:spacing w:beforeLines="30" w:before="72"/>
        <w:rPr>
          <w:rFonts w:ascii="Proxima Nova" w:hAnsi="Proxima Nova"/>
          <w:sz w:val="22"/>
          <w:szCs w:val="22"/>
        </w:rPr>
      </w:pPr>
      <w:r w:rsidRPr="00435570">
        <w:rPr>
          <w:rFonts w:ascii="Proxima Nova" w:hAnsi="Proxima Nova"/>
          <w:sz w:val="22"/>
          <w:szCs w:val="22"/>
        </w:rPr>
        <w:t>Attach the Technical Report and other supporting evidence including photos, data, trial reports, etc. that have not been included in the Technical Report or in previous Progress Reports.</w:t>
      </w:r>
    </w:p>
    <w:p w14:paraId="610BCACF" w14:textId="77777777" w:rsidR="00534461" w:rsidRPr="00435570" w:rsidRDefault="00534461" w:rsidP="00B559AB">
      <w:pPr>
        <w:spacing w:line="276" w:lineRule="auto"/>
        <w:rPr>
          <w:rFonts w:ascii="Proxima Nova" w:hAnsi="Proxima Nova"/>
          <w:sz w:val="22"/>
          <w:szCs w:val="22"/>
        </w:rPr>
      </w:pPr>
    </w:p>
    <w:sectPr w:rsidR="00534461" w:rsidRPr="00435570" w:rsidSect="00B06A6D">
      <w:headerReference w:type="default" r:id="rId17"/>
      <w:footerReference w:type="even" r:id="rId18"/>
      <w:footerReference w:type="default" r:id="rId19"/>
      <w:pgSz w:w="11899" w:h="16843"/>
      <w:pgMar w:top="1080" w:right="1440" w:bottom="810" w:left="1440" w:header="0" w:footer="360" w:gutter="0"/>
      <w:cols w:space="709"/>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C9D7" w14:textId="77777777" w:rsidR="00F96628" w:rsidRDefault="00F96628">
      <w:r>
        <w:separator/>
      </w:r>
    </w:p>
  </w:endnote>
  <w:endnote w:type="continuationSeparator" w:id="0">
    <w:p w14:paraId="319C0A2A" w14:textId="77777777" w:rsidR="00F96628" w:rsidRDefault="00F96628">
      <w:r>
        <w:continuationSeparator/>
      </w:r>
    </w:p>
  </w:endnote>
  <w:endnote w:type="continuationNotice" w:id="1">
    <w:p w14:paraId="618088C2" w14:textId="77777777" w:rsidR="00F96628" w:rsidRDefault="00F96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Segoe UI Historic"/>
    <w:panose1 w:val="00000000000000000000"/>
    <w:charset w:val="4D"/>
    <w:family w:val="auto"/>
    <w:pitch w:val="variable"/>
    <w:sig w:usb0="A00002FF" w:usb1="7800205A" w:usb2="146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548D" w14:textId="77777777" w:rsidR="00E95C25" w:rsidRPr="007F260E" w:rsidRDefault="00E95C25">
    <w:pPr>
      <w:pStyle w:val="Footer"/>
      <w:rPr>
        <w:rFonts w:ascii="Proxima Nova" w:hAnsi="Proxima Nova"/>
        <w:i/>
        <w:sz w:val="22"/>
        <w:szCs w:val="22"/>
      </w:rPr>
    </w:pPr>
    <w:r>
      <w:tab/>
    </w:r>
    <w:r>
      <w:tab/>
    </w:r>
    <w:r w:rsidRPr="007F260E">
      <w:rPr>
        <w:rStyle w:val="PageNumber"/>
        <w:rFonts w:ascii="Proxima Nova" w:hAnsi="Proxima Nova"/>
        <w:i/>
        <w:sz w:val="22"/>
        <w:szCs w:val="22"/>
      </w:rPr>
      <w:fldChar w:fldCharType="begin"/>
    </w:r>
    <w:r w:rsidRPr="007F260E">
      <w:rPr>
        <w:rStyle w:val="PageNumber"/>
        <w:rFonts w:ascii="Proxima Nova" w:hAnsi="Proxima Nova"/>
        <w:i/>
        <w:sz w:val="22"/>
        <w:szCs w:val="22"/>
      </w:rPr>
      <w:instrText xml:space="preserve"> PAGE </w:instrText>
    </w:r>
    <w:r w:rsidRPr="007F260E">
      <w:rPr>
        <w:rStyle w:val="PageNumber"/>
        <w:rFonts w:ascii="Proxima Nova" w:hAnsi="Proxima Nova"/>
        <w:i/>
        <w:sz w:val="22"/>
        <w:szCs w:val="22"/>
      </w:rPr>
      <w:fldChar w:fldCharType="separate"/>
    </w:r>
    <w:r w:rsidR="00DF71A9" w:rsidRPr="007F260E">
      <w:rPr>
        <w:rStyle w:val="PageNumber"/>
        <w:rFonts w:ascii="Proxima Nova" w:hAnsi="Proxima Nova"/>
        <w:i/>
        <w:noProof/>
        <w:sz w:val="22"/>
        <w:szCs w:val="22"/>
      </w:rPr>
      <w:t>2</w:t>
    </w:r>
    <w:r w:rsidRPr="007F260E">
      <w:rPr>
        <w:rStyle w:val="PageNumber"/>
        <w:rFonts w:ascii="Proxima Nova" w:hAnsi="Proxima Nova"/>
        <w:i/>
        <w:sz w:val="22"/>
        <w:szCs w:val="22"/>
      </w:rPr>
      <w:fldChar w:fldCharType="end"/>
    </w:r>
    <w:r w:rsidRPr="007F260E">
      <w:rPr>
        <w:rStyle w:val="PageNumber"/>
        <w:rFonts w:ascii="Proxima Nova" w:hAnsi="Proxima Nova"/>
        <w:i/>
        <w:sz w:val="22"/>
        <w:szCs w:val="22"/>
      </w:rPr>
      <w:t xml:space="preserve"> of </w:t>
    </w:r>
    <w:r w:rsidRPr="007F260E">
      <w:rPr>
        <w:rStyle w:val="PageNumber"/>
        <w:rFonts w:ascii="Proxima Nova" w:hAnsi="Proxima Nova"/>
        <w:i/>
        <w:sz w:val="22"/>
        <w:szCs w:val="22"/>
      </w:rPr>
      <w:fldChar w:fldCharType="begin"/>
    </w:r>
    <w:r w:rsidRPr="007F260E">
      <w:rPr>
        <w:rStyle w:val="PageNumber"/>
        <w:rFonts w:ascii="Proxima Nova" w:hAnsi="Proxima Nova"/>
        <w:i/>
        <w:sz w:val="22"/>
        <w:szCs w:val="22"/>
      </w:rPr>
      <w:instrText xml:space="preserve"> NUMPAGES </w:instrText>
    </w:r>
    <w:r w:rsidRPr="007F260E">
      <w:rPr>
        <w:rStyle w:val="PageNumber"/>
        <w:rFonts w:ascii="Proxima Nova" w:hAnsi="Proxima Nova"/>
        <w:i/>
        <w:sz w:val="22"/>
        <w:szCs w:val="22"/>
      </w:rPr>
      <w:fldChar w:fldCharType="separate"/>
    </w:r>
    <w:r w:rsidR="00DF71A9" w:rsidRPr="007F260E">
      <w:rPr>
        <w:rStyle w:val="PageNumber"/>
        <w:rFonts w:ascii="Proxima Nova" w:hAnsi="Proxima Nova"/>
        <w:i/>
        <w:noProof/>
        <w:sz w:val="22"/>
        <w:szCs w:val="22"/>
      </w:rPr>
      <w:t>3</w:t>
    </w:r>
    <w:r w:rsidRPr="007F260E">
      <w:rPr>
        <w:rStyle w:val="PageNumber"/>
        <w:rFonts w:ascii="Proxima Nova" w:hAnsi="Proxima Nova"/>
        <w: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A313" w14:textId="6FA71573" w:rsidR="00E95C25" w:rsidRPr="0094761A" w:rsidRDefault="00E95C25">
    <w:pPr>
      <w:pStyle w:val="Footer"/>
      <w:rPr>
        <w:rFonts w:ascii="Proxima Nova" w:hAnsi="Proxima Nova"/>
        <w:i/>
        <w:sz w:val="16"/>
        <w:szCs w:val="16"/>
      </w:rPr>
    </w:pPr>
    <w:r w:rsidRPr="0094761A">
      <w:rPr>
        <w:rFonts w:ascii="Proxima Nova" w:hAnsi="Proxima Nova"/>
        <w:sz w:val="16"/>
        <w:szCs w:val="16"/>
      </w:rPr>
      <w:tab/>
    </w:r>
    <w:r w:rsidRPr="0094761A">
      <w:rPr>
        <w:rFonts w:ascii="Proxima Nova" w:hAnsi="Proxima Nova"/>
        <w:sz w:val="16"/>
        <w:szCs w:val="16"/>
      </w:rPr>
      <w:tab/>
    </w:r>
    <w:r w:rsidRPr="0094761A">
      <w:rPr>
        <w:rStyle w:val="PageNumber"/>
        <w:rFonts w:ascii="Proxima Nova" w:hAnsi="Proxima Nova"/>
        <w:i/>
        <w:sz w:val="16"/>
        <w:szCs w:val="16"/>
      </w:rPr>
      <w:fldChar w:fldCharType="begin"/>
    </w:r>
    <w:r w:rsidRPr="0094761A">
      <w:rPr>
        <w:rStyle w:val="PageNumber"/>
        <w:rFonts w:ascii="Proxima Nova" w:hAnsi="Proxima Nova"/>
        <w:i/>
        <w:sz w:val="16"/>
        <w:szCs w:val="16"/>
      </w:rPr>
      <w:instrText xml:space="preserve"> PAGE </w:instrText>
    </w:r>
    <w:r w:rsidRPr="0094761A">
      <w:rPr>
        <w:rStyle w:val="PageNumber"/>
        <w:rFonts w:ascii="Proxima Nova" w:hAnsi="Proxima Nova"/>
        <w:i/>
        <w:sz w:val="16"/>
        <w:szCs w:val="16"/>
      </w:rPr>
      <w:fldChar w:fldCharType="separate"/>
    </w:r>
    <w:r w:rsidR="00DF71A9" w:rsidRPr="0094761A">
      <w:rPr>
        <w:rStyle w:val="PageNumber"/>
        <w:rFonts w:ascii="Proxima Nova" w:hAnsi="Proxima Nova"/>
        <w:i/>
        <w:noProof/>
        <w:sz w:val="16"/>
        <w:szCs w:val="16"/>
      </w:rPr>
      <w:t>3</w:t>
    </w:r>
    <w:r w:rsidRPr="0094761A">
      <w:rPr>
        <w:rStyle w:val="PageNumber"/>
        <w:rFonts w:ascii="Proxima Nova" w:hAnsi="Proxima Nova"/>
        <w:i/>
        <w:sz w:val="16"/>
        <w:szCs w:val="16"/>
      </w:rPr>
      <w:fldChar w:fldCharType="end"/>
    </w:r>
    <w:r w:rsidRPr="0094761A">
      <w:rPr>
        <w:rStyle w:val="PageNumber"/>
        <w:rFonts w:ascii="Proxima Nova" w:hAnsi="Proxima Nova"/>
        <w:i/>
        <w:sz w:val="16"/>
        <w:szCs w:val="16"/>
      </w:rPr>
      <w:t xml:space="preserve"> of </w:t>
    </w:r>
    <w:r w:rsidRPr="0094761A">
      <w:rPr>
        <w:rStyle w:val="PageNumber"/>
        <w:rFonts w:ascii="Proxima Nova" w:hAnsi="Proxima Nova"/>
        <w:i/>
        <w:sz w:val="16"/>
        <w:szCs w:val="16"/>
      </w:rPr>
      <w:fldChar w:fldCharType="begin"/>
    </w:r>
    <w:r w:rsidRPr="0094761A">
      <w:rPr>
        <w:rStyle w:val="PageNumber"/>
        <w:rFonts w:ascii="Proxima Nova" w:hAnsi="Proxima Nova"/>
        <w:i/>
        <w:sz w:val="16"/>
        <w:szCs w:val="16"/>
      </w:rPr>
      <w:instrText xml:space="preserve"> NUMPAGES </w:instrText>
    </w:r>
    <w:r w:rsidRPr="0094761A">
      <w:rPr>
        <w:rStyle w:val="PageNumber"/>
        <w:rFonts w:ascii="Proxima Nova" w:hAnsi="Proxima Nova"/>
        <w:i/>
        <w:sz w:val="16"/>
        <w:szCs w:val="16"/>
      </w:rPr>
      <w:fldChar w:fldCharType="separate"/>
    </w:r>
    <w:r w:rsidR="00DF71A9" w:rsidRPr="0094761A">
      <w:rPr>
        <w:rStyle w:val="PageNumber"/>
        <w:rFonts w:ascii="Proxima Nova" w:hAnsi="Proxima Nova"/>
        <w:i/>
        <w:noProof/>
        <w:sz w:val="16"/>
        <w:szCs w:val="16"/>
      </w:rPr>
      <w:t>3</w:t>
    </w:r>
    <w:r w:rsidRPr="0094761A">
      <w:rPr>
        <w:rStyle w:val="PageNumber"/>
        <w:rFonts w:ascii="Proxima Nova" w:hAnsi="Proxima Nova"/>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B341" w14:textId="77777777" w:rsidR="00F96628" w:rsidRDefault="00F96628">
      <w:r>
        <w:separator/>
      </w:r>
    </w:p>
  </w:footnote>
  <w:footnote w:type="continuationSeparator" w:id="0">
    <w:p w14:paraId="66ADECCE" w14:textId="77777777" w:rsidR="00F96628" w:rsidRDefault="00F96628">
      <w:r>
        <w:continuationSeparator/>
      </w:r>
    </w:p>
  </w:footnote>
  <w:footnote w:type="continuationNotice" w:id="1">
    <w:p w14:paraId="149DFA6E" w14:textId="77777777" w:rsidR="00F96628" w:rsidRDefault="00F96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B23F" w14:textId="5DE571D6" w:rsidR="00F10B6C" w:rsidRPr="0094761A" w:rsidRDefault="00DE78D0" w:rsidP="0094761A">
    <w:pPr>
      <w:rPr>
        <w:rFonts w:ascii="Proxima Nova" w:hAnsi="Proxima Nova"/>
        <w:color w:val="FF0000"/>
        <w:sz w:val="32"/>
        <w:szCs w:val="32"/>
      </w:rPr>
    </w:pPr>
    <w:r>
      <w:rPr>
        <w:rFonts w:ascii="Proxima Nova" w:hAnsi="Proxima Nova"/>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lvlText w:val="(%1)"/>
      <w:lvlJc w:val="left"/>
      <w:pPr>
        <w:tabs>
          <w:tab w:val="num" w:pos="720"/>
        </w:tabs>
        <w:ind w:left="720" w:hanging="360"/>
      </w:pPr>
      <w:rPr>
        <w:rFonts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4"/>
    <w:multiLevelType w:val="multilevel"/>
    <w:tmpl w:val="C3422D1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2B807CD"/>
    <w:multiLevelType w:val="multilevel"/>
    <w:tmpl w:val="34FAE978"/>
    <w:lvl w:ilvl="0">
      <w:start w:val="1"/>
      <w:numFmt w:val="decimal"/>
      <w:lvlText w:val="%1"/>
      <w:lvlJc w:val="left"/>
      <w:pPr>
        <w:tabs>
          <w:tab w:val="num" w:pos="924"/>
        </w:tabs>
        <w:ind w:left="924" w:hanging="924"/>
      </w:pPr>
    </w:lvl>
    <w:lvl w:ilvl="1">
      <w:start w:val="1"/>
      <w:numFmt w:val="decimal"/>
      <w:lvlText w:val="%1.%2"/>
      <w:lvlJc w:val="left"/>
      <w:pPr>
        <w:tabs>
          <w:tab w:val="num" w:pos="1350"/>
        </w:tabs>
        <w:ind w:left="1350" w:hanging="924"/>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924"/>
      </w:pPr>
    </w:lvl>
    <w:lvl w:ilvl="3">
      <w:start w:val="1"/>
      <w:numFmt w:val="lowerLetter"/>
      <w:lvlText w:val="(%4)"/>
      <w:lvlJc w:val="left"/>
      <w:pPr>
        <w:tabs>
          <w:tab w:val="num" w:pos="2772"/>
        </w:tabs>
        <w:ind w:left="2772" w:hanging="924"/>
      </w:pPr>
    </w:lvl>
    <w:lvl w:ilvl="4">
      <w:start w:val="1"/>
      <w:numFmt w:val="lowerLetter"/>
      <w:lvlText w:val="(%5)"/>
      <w:lvlJc w:val="left"/>
      <w:pPr>
        <w:tabs>
          <w:tab w:val="num" w:pos="1848"/>
        </w:tabs>
        <w:ind w:left="1848" w:hanging="924"/>
      </w:pPr>
    </w:lvl>
    <w:lvl w:ilvl="5">
      <w:start w:val="1"/>
      <w:numFmt w:val="none"/>
      <w:suff w:val="nothing"/>
      <w:lvlText w:val=""/>
      <w:lvlJc w:val="left"/>
      <w:pPr>
        <w:ind w:left="0" w:firstLine="0"/>
      </w:pPr>
    </w:lvl>
    <w:lvl w:ilvl="6">
      <w:start w:val="1"/>
      <w:numFmt w:val="none"/>
      <w:suff w:val="nothing"/>
      <w:lvlText w:val=""/>
      <w:lvlJc w:val="left"/>
      <w:pPr>
        <w:ind w:left="1848" w:hanging="1848"/>
      </w:pPr>
      <w:rPr>
        <w:b w:val="0"/>
        <w:i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9A7779A"/>
    <w:multiLevelType w:val="hybridMultilevel"/>
    <w:tmpl w:val="B4F82F92"/>
    <w:lvl w:ilvl="0" w:tplc="3FDEAE70">
      <w:start w:val="1"/>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438CA"/>
    <w:multiLevelType w:val="hybridMultilevel"/>
    <w:tmpl w:val="D4A8D02A"/>
    <w:lvl w:ilvl="0" w:tplc="FECEC4A2">
      <w:start w:val="1"/>
      <w:numFmt w:val="decimal"/>
      <w:lvlText w:val="%1."/>
      <w:lvlJc w:val="left"/>
      <w:pPr>
        <w:tabs>
          <w:tab w:val="num" w:pos="360"/>
        </w:tabs>
        <w:ind w:left="360" w:hanging="360"/>
      </w:pPr>
      <w:rPr>
        <w:rFonts w:ascii="Palatino" w:hAnsi="Palatino" w:hint="default"/>
        <w:b/>
        <w:i w:val="0"/>
      </w:rPr>
    </w:lvl>
    <w:lvl w:ilvl="1" w:tplc="0292FA4A" w:tentative="1">
      <w:start w:val="1"/>
      <w:numFmt w:val="lowerLetter"/>
      <w:lvlText w:val="%2."/>
      <w:lvlJc w:val="left"/>
      <w:pPr>
        <w:tabs>
          <w:tab w:val="num" w:pos="1440"/>
        </w:tabs>
        <w:ind w:left="1440" w:hanging="360"/>
      </w:pPr>
    </w:lvl>
    <w:lvl w:ilvl="2" w:tplc="8F4CE476" w:tentative="1">
      <w:start w:val="1"/>
      <w:numFmt w:val="lowerRoman"/>
      <w:lvlText w:val="%3."/>
      <w:lvlJc w:val="right"/>
      <w:pPr>
        <w:tabs>
          <w:tab w:val="num" w:pos="2160"/>
        </w:tabs>
        <w:ind w:left="2160" w:hanging="180"/>
      </w:pPr>
    </w:lvl>
    <w:lvl w:ilvl="3" w:tplc="412ED7FA" w:tentative="1">
      <w:start w:val="1"/>
      <w:numFmt w:val="decimal"/>
      <w:lvlText w:val="%4."/>
      <w:lvlJc w:val="left"/>
      <w:pPr>
        <w:tabs>
          <w:tab w:val="num" w:pos="2880"/>
        </w:tabs>
        <w:ind w:left="2880" w:hanging="360"/>
      </w:pPr>
    </w:lvl>
    <w:lvl w:ilvl="4" w:tplc="1764D2A8" w:tentative="1">
      <w:start w:val="1"/>
      <w:numFmt w:val="lowerLetter"/>
      <w:lvlText w:val="%5."/>
      <w:lvlJc w:val="left"/>
      <w:pPr>
        <w:tabs>
          <w:tab w:val="num" w:pos="3600"/>
        </w:tabs>
        <w:ind w:left="3600" w:hanging="360"/>
      </w:pPr>
    </w:lvl>
    <w:lvl w:ilvl="5" w:tplc="EEDAD144" w:tentative="1">
      <w:start w:val="1"/>
      <w:numFmt w:val="lowerRoman"/>
      <w:lvlText w:val="%6."/>
      <w:lvlJc w:val="right"/>
      <w:pPr>
        <w:tabs>
          <w:tab w:val="num" w:pos="4320"/>
        </w:tabs>
        <w:ind w:left="4320" w:hanging="180"/>
      </w:pPr>
    </w:lvl>
    <w:lvl w:ilvl="6" w:tplc="9A7E5934" w:tentative="1">
      <w:start w:val="1"/>
      <w:numFmt w:val="decimal"/>
      <w:lvlText w:val="%7."/>
      <w:lvlJc w:val="left"/>
      <w:pPr>
        <w:tabs>
          <w:tab w:val="num" w:pos="5040"/>
        </w:tabs>
        <w:ind w:left="5040" w:hanging="360"/>
      </w:pPr>
    </w:lvl>
    <w:lvl w:ilvl="7" w:tplc="914458B2" w:tentative="1">
      <w:start w:val="1"/>
      <w:numFmt w:val="lowerLetter"/>
      <w:lvlText w:val="%8."/>
      <w:lvlJc w:val="left"/>
      <w:pPr>
        <w:tabs>
          <w:tab w:val="num" w:pos="5760"/>
        </w:tabs>
        <w:ind w:left="5760" w:hanging="360"/>
      </w:pPr>
    </w:lvl>
    <w:lvl w:ilvl="8" w:tplc="FC42FEE2" w:tentative="1">
      <w:start w:val="1"/>
      <w:numFmt w:val="lowerRoman"/>
      <w:lvlText w:val="%9."/>
      <w:lvlJc w:val="right"/>
      <w:pPr>
        <w:tabs>
          <w:tab w:val="num" w:pos="6480"/>
        </w:tabs>
        <w:ind w:left="6480" w:hanging="180"/>
      </w:pPr>
    </w:lvl>
  </w:abstractNum>
  <w:abstractNum w:abstractNumId="7" w15:restartNumberingAfterBreak="0">
    <w:nsid w:val="0A743FBD"/>
    <w:multiLevelType w:val="hybridMultilevel"/>
    <w:tmpl w:val="D46CE3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024990"/>
    <w:multiLevelType w:val="hybridMultilevel"/>
    <w:tmpl w:val="D8B884FA"/>
    <w:lvl w:ilvl="0" w:tplc="1D8CDC82">
      <w:start w:val="1"/>
      <w:numFmt w:val="decimal"/>
      <w:lvlText w:val="%1."/>
      <w:lvlJc w:val="left"/>
      <w:pPr>
        <w:tabs>
          <w:tab w:val="num" w:pos="360"/>
        </w:tabs>
        <w:ind w:left="360" w:hanging="360"/>
      </w:pPr>
    </w:lvl>
    <w:lvl w:ilvl="1" w:tplc="2B84EE98" w:tentative="1">
      <w:start w:val="1"/>
      <w:numFmt w:val="lowerLetter"/>
      <w:lvlText w:val="%2."/>
      <w:lvlJc w:val="left"/>
      <w:pPr>
        <w:tabs>
          <w:tab w:val="num" w:pos="1080"/>
        </w:tabs>
        <w:ind w:left="1080" w:hanging="360"/>
      </w:pPr>
    </w:lvl>
    <w:lvl w:ilvl="2" w:tplc="D63A25A6" w:tentative="1">
      <w:start w:val="1"/>
      <w:numFmt w:val="lowerRoman"/>
      <w:lvlText w:val="%3."/>
      <w:lvlJc w:val="right"/>
      <w:pPr>
        <w:tabs>
          <w:tab w:val="num" w:pos="1800"/>
        </w:tabs>
        <w:ind w:left="1800" w:hanging="180"/>
      </w:pPr>
    </w:lvl>
    <w:lvl w:ilvl="3" w:tplc="C0C021E4" w:tentative="1">
      <w:start w:val="1"/>
      <w:numFmt w:val="decimal"/>
      <w:lvlText w:val="%4."/>
      <w:lvlJc w:val="left"/>
      <w:pPr>
        <w:tabs>
          <w:tab w:val="num" w:pos="2520"/>
        </w:tabs>
        <w:ind w:left="2520" w:hanging="360"/>
      </w:pPr>
    </w:lvl>
    <w:lvl w:ilvl="4" w:tplc="AB8C8ACC" w:tentative="1">
      <w:start w:val="1"/>
      <w:numFmt w:val="lowerLetter"/>
      <w:lvlText w:val="%5."/>
      <w:lvlJc w:val="left"/>
      <w:pPr>
        <w:tabs>
          <w:tab w:val="num" w:pos="3240"/>
        </w:tabs>
        <w:ind w:left="3240" w:hanging="360"/>
      </w:pPr>
    </w:lvl>
    <w:lvl w:ilvl="5" w:tplc="25BABAB4" w:tentative="1">
      <w:start w:val="1"/>
      <w:numFmt w:val="lowerRoman"/>
      <w:lvlText w:val="%6."/>
      <w:lvlJc w:val="right"/>
      <w:pPr>
        <w:tabs>
          <w:tab w:val="num" w:pos="3960"/>
        </w:tabs>
        <w:ind w:left="3960" w:hanging="180"/>
      </w:pPr>
    </w:lvl>
    <w:lvl w:ilvl="6" w:tplc="FFA05682" w:tentative="1">
      <w:start w:val="1"/>
      <w:numFmt w:val="decimal"/>
      <w:lvlText w:val="%7."/>
      <w:lvlJc w:val="left"/>
      <w:pPr>
        <w:tabs>
          <w:tab w:val="num" w:pos="4680"/>
        </w:tabs>
        <w:ind w:left="4680" w:hanging="360"/>
      </w:pPr>
    </w:lvl>
    <w:lvl w:ilvl="7" w:tplc="1AF8EF68" w:tentative="1">
      <w:start w:val="1"/>
      <w:numFmt w:val="lowerLetter"/>
      <w:lvlText w:val="%8."/>
      <w:lvlJc w:val="left"/>
      <w:pPr>
        <w:tabs>
          <w:tab w:val="num" w:pos="5400"/>
        </w:tabs>
        <w:ind w:left="5400" w:hanging="360"/>
      </w:pPr>
    </w:lvl>
    <w:lvl w:ilvl="8" w:tplc="EF1CA97A" w:tentative="1">
      <w:start w:val="1"/>
      <w:numFmt w:val="lowerRoman"/>
      <w:lvlText w:val="%9."/>
      <w:lvlJc w:val="right"/>
      <w:pPr>
        <w:tabs>
          <w:tab w:val="num" w:pos="6120"/>
        </w:tabs>
        <w:ind w:left="6120" w:hanging="180"/>
      </w:pPr>
    </w:lvl>
  </w:abstractNum>
  <w:abstractNum w:abstractNumId="9" w15:restartNumberingAfterBreak="0">
    <w:nsid w:val="108B48E7"/>
    <w:multiLevelType w:val="hybridMultilevel"/>
    <w:tmpl w:val="1D325BE4"/>
    <w:lvl w:ilvl="0" w:tplc="FB3A9F4E">
      <w:start w:val="2"/>
      <w:numFmt w:val="lowerLetter"/>
      <w:lvlText w:val="%1)"/>
      <w:lvlJc w:val="left"/>
      <w:pPr>
        <w:tabs>
          <w:tab w:val="num" w:pos="640"/>
        </w:tabs>
        <w:ind w:left="640" w:hanging="360"/>
      </w:pPr>
      <w:rPr>
        <w:rFonts w:hint="default"/>
        <w:b/>
      </w:rPr>
    </w:lvl>
    <w:lvl w:ilvl="1" w:tplc="174AC47A" w:tentative="1">
      <w:start w:val="1"/>
      <w:numFmt w:val="lowerLetter"/>
      <w:lvlText w:val="%2."/>
      <w:lvlJc w:val="left"/>
      <w:pPr>
        <w:tabs>
          <w:tab w:val="num" w:pos="1360"/>
        </w:tabs>
        <w:ind w:left="1360" w:hanging="360"/>
      </w:pPr>
    </w:lvl>
    <w:lvl w:ilvl="2" w:tplc="1272187A" w:tentative="1">
      <w:start w:val="1"/>
      <w:numFmt w:val="lowerRoman"/>
      <w:lvlText w:val="%3."/>
      <w:lvlJc w:val="right"/>
      <w:pPr>
        <w:tabs>
          <w:tab w:val="num" w:pos="2080"/>
        </w:tabs>
        <w:ind w:left="2080" w:hanging="180"/>
      </w:pPr>
    </w:lvl>
    <w:lvl w:ilvl="3" w:tplc="41C8037C" w:tentative="1">
      <w:start w:val="1"/>
      <w:numFmt w:val="decimal"/>
      <w:lvlText w:val="%4."/>
      <w:lvlJc w:val="left"/>
      <w:pPr>
        <w:tabs>
          <w:tab w:val="num" w:pos="2800"/>
        </w:tabs>
        <w:ind w:left="2800" w:hanging="360"/>
      </w:pPr>
    </w:lvl>
    <w:lvl w:ilvl="4" w:tplc="1C9CE150" w:tentative="1">
      <w:start w:val="1"/>
      <w:numFmt w:val="lowerLetter"/>
      <w:lvlText w:val="%5."/>
      <w:lvlJc w:val="left"/>
      <w:pPr>
        <w:tabs>
          <w:tab w:val="num" w:pos="3520"/>
        </w:tabs>
        <w:ind w:left="3520" w:hanging="360"/>
      </w:pPr>
    </w:lvl>
    <w:lvl w:ilvl="5" w:tplc="40F087C0" w:tentative="1">
      <w:start w:val="1"/>
      <w:numFmt w:val="lowerRoman"/>
      <w:lvlText w:val="%6."/>
      <w:lvlJc w:val="right"/>
      <w:pPr>
        <w:tabs>
          <w:tab w:val="num" w:pos="4240"/>
        </w:tabs>
        <w:ind w:left="4240" w:hanging="180"/>
      </w:pPr>
    </w:lvl>
    <w:lvl w:ilvl="6" w:tplc="598490F8" w:tentative="1">
      <w:start w:val="1"/>
      <w:numFmt w:val="decimal"/>
      <w:lvlText w:val="%7."/>
      <w:lvlJc w:val="left"/>
      <w:pPr>
        <w:tabs>
          <w:tab w:val="num" w:pos="4960"/>
        </w:tabs>
        <w:ind w:left="4960" w:hanging="360"/>
      </w:pPr>
    </w:lvl>
    <w:lvl w:ilvl="7" w:tplc="03B49102" w:tentative="1">
      <w:start w:val="1"/>
      <w:numFmt w:val="lowerLetter"/>
      <w:lvlText w:val="%8."/>
      <w:lvlJc w:val="left"/>
      <w:pPr>
        <w:tabs>
          <w:tab w:val="num" w:pos="5680"/>
        </w:tabs>
        <w:ind w:left="5680" w:hanging="360"/>
      </w:pPr>
    </w:lvl>
    <w:lvl w:ilvl="8" w:tplc="87DEB2EE" w:tentative="1">
      <w:start w:val="1"/>
      <w:numFmt w:val="lowerRoman"/>
      <w:lvlText w:val="%9."/>
      <w:lvlJc w:val="right"/>
      <w:pPr>
        <w:tabs>
          <w:tab w:val="num" w:pos="6400"/>
        </w:tabs>
        <w:ind w:left="6400" w:hanging="180"/>
      </w:pPr>
    </w:lvl>
  </w:abstractNum>
  <w:abstractNum w:abstractNumId="10" w15:restartNumberingAfterBreak="0">
    <w:nsid w:val="124B73AC"/>
    <w:multiLevelType w:val="hybridMultilevel"/>
    <w:tmpl w:val="DA92B5E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3E8507F"/>
    <w:multiLevelType w:val="hybridMultilevel"/>
    <w:tmpl w:val="BFF0E1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036A5B"/>
    <w:multiLevelType w:val="hybridMultilevel"/>
    <w:tmpl w:val="01BCD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382475"/>
    <w:multiLevelType w:val="hybridMultilevel"/>
    <w:tmpl w:val="8F74C11C"/>
    <w:lvl w:ilvl="0" w:tplc="31922724">
      <w:start w:val="2"/>
      <w:numFmt w:val="decimal"/>
      <w:lvlText w:val="%1."/>
      <w:lvlJc w:val="left"/>
      <w:pPr>
        <w:tabs>
          <w:tab w:val="num" w:pos="360"/>
        </w:tabs>
        <w:ind w:left="360" w:hanging="360"/>
      </w:pPr>
      <w:rPr>
        <w:rFonts w:hint="default"/>
        <w:b/>
        <w:i w:val="0"/>
        <w:color w:val="000000"/>
      </w:rPr>
    </w:lvl>
    <w:lvl w:ilvl="1" w:tplc="EDB2626A" w:tentative="1">
      <w:start w:val="1"/>
      <w:numFmt w:val="lowerLetter"/>
      <w:lvlText w:val="%2."/>
      <w:lvlJc w:val="left"/>
      <w:pPr>
        <w:tabs>
          <w:tab w:val="num" w:pos="1440"/>
        </w:tabs>
        <w:ind w:left="1440" w:hanging="360"/>
      </w:pPr>
    </w:lvl>
    <w:lvl w:ilvl="2" w:tplc="E034BFBA" w:tentative="1">
      <w:start w:val="1"/>
      <w:numFmt w:val="lowerRoman"/>
      <w:lvlText w:val="%3."/>
      <w:lvlJc w:val="right"/>
      <w:pPr>
        <w:tabs>
          <w:tab w:val="num" w:pos="2160"/>
        </w:tabs>
        <w:ind w:left="2160" w:hanging="180"/>
      </w:pPr>
    </w:lvl>
    <w:lvl w:ilvl="3" w:tplc="F15847D0" w:tentative="1">
      <w:start w:val="1"/>
      <w:numFmt w:val="decimal"/>
      <w:lvlText w:val="%4."/>
      <w:lvlJc w:val="left"/>
      <w:pPr>
        <w:tabs>
          <w:tab w:val="num" w:pos="2880"/>
        </w:tabs>
        <w:ind w:left="2880" w:hanging="360"/>
      </w:pPr>
    </w:lvl>
    <w:lvl w:ilvl="4" w:tplc="51B4EBCE" w:tentative="1">
      <w:start w:val="1"/>
      <w:numFmt w:val="lowerLetter"/>
      <w:lvlText w:val="%5."/>
      <w:lvlJc w:val="left"/>
      <w:pPr>
        <w:tabs>
          <w:tab w:val="num" w:pos="3600"/>
        </w:tabs>
        <w:ind w:left="3600" w:hanging="360"/>
      </w:pPr>
    </w:lvl>
    <w:lvl w:ilvl="5" w:tplc="04883FBA" w:tentative="1">
      <w:start w:val="1"/>
      <w:numFmt w:val="lowerRoman"/>
      <w:lvlText w:val="%6."/>
      <w:lvlJc w:val="right"/>
      <w:pPr>
        <w:tabs>
          <w:tab w:val="num" w:pos="4320"/>
        </w:tabs>
        <w:ind w:left="4320" w:hanging="180"/>
      </w:pPr>
    </w:lvl>
    <w:lvl w:ilvl="6" w:tplc="1C8203FE" w:tentative="1">
      <w:start w:val="1"/>
      <w:numFmt w:val="decimal"/>
      <w:lvlText w:val="%7."/>
      <w:lvlJc w:val="left"/>
      <w:pPr>
        <w:tabs>
          <w:tab w:val="num" w:pos="5040"/>
        </w:tabs>
        <w:ind w:left="5040" w:hanging="360"/>
      </w:pPr>
    </w:lvl>
    <w:lvl w:ilvl="7" w:tplc="88E679FE" w:tentative="1">
      <w:start w:val="1"/>
      <w:numFmt w:val="lowerLetter"/>
      <w:lvlText w:val="%8."/>
      <w:lvlJc w:val="left"/>
      <w:pPr>
        <w:tabs>
          <w:tab w:val="num" w:pos="5760"/>
        </w:tabs>
        <w:ind w:left="5760" w:hanging="360"/>
      </w:pPr>
    </w:lvl>
    <w:lvl w:ilvl="8" w:tplc="6850503C" w:tentative="1">
      <w:start w:val="1"/>
      <w:numFmt w:val="lowerRoman"/>
      <w:lvlText w:val="%9."/>
      <w:lvlJc w:val="right"/>
      <w:pPr>
        <w:tabs>
          <w:tab w:val="num" w:pos="6480"/>
        </w:tabs>
        <w:ind w:left="6480" w:hanging="180"/>
      </w:pPr>
    </w:lvl>
  </w:abstractNum>
  <w:abstractNum w:abstractNumId="14" w15:restartNumberingAfterBreak="0">
    <w:nsid w:val="21ED4410"/>
    <w:multiLevelType w:val="hybridMultilevel"/>
    <w:tmpl w:val="0E5421F6"/>
    <w:lvl w:ilvl="0" w:tplc="3E42DF5C">
      <w:start w:val="2"/>
      <w:numFmt w:val="lowerLetter"/>
      <w:lvlText w:val="%1)"/>
      <w:lvlJc w:val="left"/>
      <w:pPr>
        <w:tabs>
          <w:tab w:val="num" w:pos="724"/>
        </w:tabs>
        <w:ind w:left="724" w:hanging="440"/>
      </w:pPr>
      <w:rPr>
        <w:rFonts w:hint="default"/>
      </w:rPr>
    </w:lvl>
    <w:lvl w:ilvl="1" w:tplc="526A2F9A" w:tentative="1">
      <w:start w:val="1"/>
      <w:numFmt w:val="lowerLetter"/>
      <w:lvlText w:val="%2."/>
      <w:lvlJc w:val="left"/>
      <w:pPr>
        <w:tabs>
          <w:tab w:val="num" w:pos="1364"/>
        </w:tabs>
        <w:ind w:left="1364" w:hanging="360"/>
      </w:pPr>
    </w:lvl>
    <w:lvl w:ilvl="2" w:tplc="6E844388" w:tentative="1">
      <w:start w:val="1"/>
      <w:numFmt w:val="lowerRoman"/>
      <w:lvlText w:val="%3."/>
      <w:lvlJc w:val="right"/>
      <w:pPr>
        <w:tabs>
          <w:tab w:val="num" w:pos="2084"/>
        </w:tabs>
        <w:ind w:left="2084" w:hanging="180"/>
      </w:pPr>
    </w:lvl>
    <w:lvl w:ilvl="3" w:tplc="1E6A10A0" w:tentative="1">
      <w:start w:val="1"/>
      <w:numFmt w:val="decimal"/>
      <w:lvlText w:val="%4."/>
      <w:lvlJc w:val="left"/>
      <w:pPr>
        <w:tabs>
          <w:tab w:val="num" w:pos="2804"/>
        </w:tabs>
        <w:ind w:left="2804" w:hanging="360"/>
      </w:pPr>
    </w:lvl>
    <w:lvl w:ilvl="4" w:tplc="15A60306" w:tentative="1">
      <w:start w:val="1"/>
      <w:numFmt w:val="lowerLetter"/>
      <w:lvlText w:val="%5."/>
      <w:lvlJc w:val="left"/>
      <w:pPr>
        <w:tabs>
          <w:tab w:val="num" w:pos="3524"/>
        </w:tabs>
        <w:ind w:left="3524" w:hanging="360"/>
      </w:pPr>
    </w:lvl>
    <w:lvl w:ilvl="5" w:tplc="7512B45E" w:tentative="1">
      <w:start w:val="1"/>
      <w:numFmt w:val="lowerRoman"/>
      <w:lvlText w:val="%6."/>
      <w:lvlJc w:val="right"/>
      <w:pPr>
        <w:tabs>
          <w:tab w:val="num" w:pos="4244"/>
        </w:tabs>
        <w:ind w:left="4244" w:hanging="180"/>
      </w:pPr>
    </w:lvl>
    <w:lvl w:ilvl="6" w:tplc="32AEC608" w:tentative="1">
      <w:start w:val="1"/>
      <w:numFmt w:val="decimal"/>
      <w:lvlText w:val="%7."/>
      <w:lvlJc w:val="left"/>
      <w:pPr>
        <w:tabs>
          <w:tab w:val="num" w:pos="4964"/>
        </w:tabs>
        <w:ind w:left="4964" w:hanging="360"/>
      </w:pPr>
    </w:lvl>
    <w:lvl w:ilvl="7" w:tplc="B7AE2244" w:tentative="1">
      <w:start w:val="1"/>
      <w:numFmt w:val="lowerLetter"/>
      <w:lvlText w:val="%8."/>
      <w:lvlJc w:val="left"/>
      <w:pPr>
        <w:tabs>
          <w:tab w:val="num" w:pos="5684"/>
        </w:tabs>
        <w:ind w:left="5684" w:hanging="360"/>
      </w:pPr>
    </w:lvl>
    <w:lvl w:ilvl="8" w:tplc="FCE22B90" w:tentative="1">
      <w:start w:val="1"/>
      <w:numFmt w:val="lowerRoman"/>
      <w:lvlText w:val="%9."/>
      <w:lvlJc w:val="right"/>
      <w:pPr>
        <w:tabs>
          <w:tab w:val="num" w:pos="6404"/>
        </w:tabs>
        <w:ind w:left="6404" w:hanging="180"/>
      </w:pPr>
    </w:lvl>
  </w:abstractNum>
  <w:abstractNum w:abstractNumId="15" w15:restartNumberingAfterBreak="0">
    <w:nsid w:val="24A93109"/>
    <w:multiLevelType w:val="multilevel"/>
    <w:tmpl w:val="BFF0E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519E9"/>
    <w:multiLevelType w:val="hybridMultilevel"/>
    <w:tmpl w:val="5630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04FD4"/>
    <w:multiLevelType w:val="hybridMultilevel"/>
    <w:tmpl w:val="61BE0CD8"/>
    <w:lvl w:ilvl="0" w:tplc="A4361C10">
      <w:start w:val="1"/>
      <w:numFmt w:val="decimal"/>
      <w:lvlText w:val="%1."/>
      <w:lvlJc w:val="left"/>
      <w:pPr>
        <w:tabs>
          <w:tab w:val="num" w:pos="360"/>
        </w:tabs>
        <w:ind w:left="360" w:hanging="360"/>
      </w:pPr>
      <w:rPr>
        <w:rFonts w:ascii="Palatino" w:hAnsi="Palatino" w:hint="default"/>
        <w:b/>
        <w:i w:val="0"/>
      </w:rPr>
    </w:lvl>
    <w:lvl w:ilvl="1" w:tplc="0FC2CFCC" w:tentative="1">
      <w:start w:val="1"/>
      <w:numFmt w:val="lowerLetter"/>
      <w:lvlText w:val="%2."/>
      <w:lvlJc w:val="left"/>
      <w:pPr>
        <w:tabs>
          <w:tab w:val="num" w:pos="1440"/>
        </w:tabs>
        <w:ind w:left="1440" w:hanging="360"/>
      </w:pPr>
    </w:lvl>
    <w:lvl w:ilvl="2" w:tplc="7096A188" w:tentative="1">
      <w:start w:val="1"/>
      <w:numFmt w:val="lowerRoman"/>
      <w:lvlText w:val="%3."/>
      <w:lvlJc w:val="right"/>
      <w:pPr>
        <w:tabs>
          <w:tab w:val="num" w:pos="2160"/>
        </w:tabs>
        <w:ind w:left="2160" w:hanging="180"/>
      </w:pPr>
    </w:lvl>
    <w:lvl w:ilvl="3" w:tplc="6E866FF2" w:tentative="1">
      <w:start w:val="1"/>
      <w:numFmt w:val="decimal"/>
      <w:lvlText w:val="%4."/>
      <w:lvlJc w:val="left"/>
      <w:pPr>
        <w:tabs>
          <w:tab w:val="num" w:pos="2880"/>
        </w:tabs>
        <w:ind w:left="2880" w:hanging="360"/>
      </w:pPr>
    </w:lvl>
    <w:lvl w:ilvl="4" w:tplc="073AA960" w:tentative="1">
      <w:start w:val="1"/>
      <w:numFmt w:val="lowerLetter"/>
      <w:lvlText w:val="%5."/>
      <w:lvlJc w:val="left"/>
      <w:pPr>
        <w:tabs>
          <w:tab w:val="num" w:pos="3600"/>
        </w:tabs>
        <w:ind w:left="3600" w:hanging="360"/>
      </w:pPr>
    </w:lvl>
    <w:lvl w:ilvl="5" w:tplc="3F90C0F0" w:tentative="1">
      <w:start w:val="1"/>
      <w:numFmt w:val="lowerRoman"/>
      <w:lvlText w:val="%6."/>
      <w:lvlJc w:val="right"/>
      <w:pPr>
        <w:tabs>
          <w:tab w:val="num" w:pos="4320"/>
        </w:tabs>
        <w:ind w:left="4320" w:hanging="180"/>
      </w:pPr>
    </w:lvl>
    <w:lvl w:ilvl="6" w:tplc="3F389132" w:tentative="1">
      <w:start w:val="1"/>
      <w:numFmt w:val="decimal"/>
      <w:lvlText w:val="%7."/>
      <w:lvlJc w:val="left"/>
      <w:pPr>
        <w:tabs>
          <w:tab w:val="num" w:pos="5040"/>
        </w:tabs>
        <w:ind w:left="5040" w:hanging="360"/>
      </w:pPr>
    </w:lvl>
    <w:lvl w:ilvl="7" w:tplc="B0540AB8" w:tentative="1">
      <w:start w:val="1"/>
      <w:numFmt w:val="lowerLetter"/>
      <w:lvlText w:val="%8."/>
      <w:lvlJc w:val="left"/>
      <w:pPr>
        <w:tabs>
          <w:tab w:val="num" w:pos="5760"/>
        </w:tabs>
        <w:ind w:left="5760" w:hanging="360"/>
      </w:pPr>
    </w:lvl>
    <w:lvl w:ilvl="8" w:tplc="B09E4822" w:tentative="1">
      <w:start w:val="1"/>
      <w:numFmt w:val="lowerRoman"/>
      <w:lvlText w:val="%9."/>
      <w:lvlJc w:val="right"/>
      <w:pPr>
        <w:tabs>
          <w:tab w:val="num" w:pos="6480"/>
        </w:tabs>
        <w:ind w:left="6480" w:hanging="180"/>
      </w:pPr>
    </w:lvl>
  </w:abstractNum>
  <w:abstractNum w:abstractNumId="18" w15:restartNumberingAfterBreak="0">
    <w:nsid w:val="396D3898"/>
    <w:multiLevelType w:val="hybridMultilevel"/>
    <w:tmpl w:val="B044AC1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9D267B0"/>
    <w:multiLevelType w:val="hybridMultilevel"/>
    <w:tmpl w:val="179032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C6D04"/>
    <w:multiLevelType w:val="multilevel"/>
    <w:tmpl w:val="113C7B60"/>
    <w:lvl w:ilvl="0">
      <w:start w:val="1"/>
      <w:numFmt w:val="bullet"/>
      <w:lvlText w:val="-"/>
      <w:lvlJc w:val="left"/>
      <w:pPr>
        <w:tabs>
          <w:tab w:val="num" w:pos="720"/>
        </w:tabs>
        <w:ind w:left="720" w:hanging="360"/>
      </w:pPr>
      <w:rPr>
        <w:rFonts w:ascii="Times New Roman" w:eastAsia="Times"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E7E21"/>
    <w:multiLevelType w:val="hybridMultilevel"/>
    <w:tmpl w:val="1ABA9CDC"/>
    <w:lvl w:ilvl="0" w:tplc="B276E0D8">
      <w:start w:val="1"/>
      <w:numFmt w:val="decimal"/>
      <w:lvlText w:val="%1."/>
      <w:lvlJc w:val="left"/>
      <w:pPr>
        <w:tabs>
          <w:tab w:val="num" w:pos="720"/>
        </w:tabs>
        <w:ind w:left="720" w:hanging="360"/>
      </w:pPr>
    </w:lvl>
    <w:lvl w:ilvl="1" w:tplc="53BCE2DA" w:tentative="1">
      <w:start w:val="1"/>
      <w:numFmt w:val="lowerLetter"/>
      <w:lvlText w:val="%2."/>
      <w:lvlJc w:val="left"/>
      <w:pPr>
        <w:tabs>
          <w:tab w:val="num" w:pos="1440"/>
        </w:tabs>
        <w:ind w:left="1440" w:hanging="360"/>
      </w:pPr>
    </w:lvl>
    <w:lvl w:ilvl="2" w:tplc="6E82FD9A" w:tentative="1">
      <w:start w:val="1"/>
      <w:numFmt w:val="lowerRoman"/>
      <w:lvlText w:val="%3."/>
      <w:lvlJc w:val="right"/>
      <w:pPr>
        <w:tabs>
          <w:tab w:val="num" w:pos="2160"/>
        </w:tabs>
        <w:ind w:left="2160" w:hanging="180"/>
      </w:pPr>
    </w:lvl>
    <w:lvl w:ilvl="3" w:tplc="BCAED68C" w:tentative="1">
      <w:start w:val="1"/>
      <w:numFmt w:val="decimal"/>
      <w:lvlText w:val="%4."/>
      <w:lvlJc w:val="left"/>
      <w:pPr>
        <w:tabs>
          <w:tab w:val="num" w:pos="2880"/>
        </w:tabs>
        <w:ind w:left="2880" w:hanging="360"/>
      </w:pPr>
    </w:lvl>
    <w:lvl w:ilvl="4" w:tplc="5B3C9888" w:tentative="1">
      <w:start w:val="1"/>
      <w:numFmt w:val="lowerLetter"/>
      <w:lvlText w:val="%5."/>
      <w:lvlJc w:val="left"/>
      <w:pPr>
        <w:tabs>
          <w:tab w:val="num" w:pos="3600"/>
        </w:tabs>
        <w:ind w:left="3600" w:hanging="360"/>
      </w:pPr>
    </w:lvl>
    <w:lvl w:ilvl="5" w:tplc="0882A85A" w:tentative="1">
      <w:start w:val="1"/>
      <w:numFmt w:val="lowerRoman"/>
      <w:lvlText w:val="%6."/>
      <w:lvlJc w:val="right"/>
      <w:pPr>
        <w:tabs>
          <w:tab w:val="num" w:pos="4320"/>
        </w:tabs>
        <w:ind w:left="4320" w:hanging="180"/>
      </w:pPr>
    </w:lvl>
    <w:lvl w:ilvl="6" w:tplc="30C8F4A6" w:tentative="1">
      <w:start w:val="1"/>
      <w:numFmt w:val="decimal"/>
      <w:lvlText w:val="%7."/>
      <w:lvlJc w:val="left"/>
      <w:pPr>
        <w:tabs>
          <w:tab w:val="num" w:pos="5040"/>
        </w:tabs>
        <w:ind w:left="5040" w:hanging="360"/>
      </w:pPr>
    </w:lvl>
    <w:lvl w:ilvl="7" w:tplc="333005CE" w:tentative="1">
      <w:start w:val="1"/>
      <w:numFmt w:val="lowerLetter"/>
      <w:lvlText w:val="%8."/>
      <w:lvlJc w:val="left"/>
      <w:pPr>
        <w:tabs>
          <w:tab w:val="num" w:pos="5760"/>
        </w:tabs>
        <w:ind w:left="5760" w:hanging="360"/>
      </w:pPr>
    </w:lvl>
    <w:lvl w:ilvl="8" w:tplc="256ABD12" w:tentative="1">
      <w:start w:val="1"/>
      <w:numFmt w:val="lowerRoman"/>
      <w:lvlText w:val="%9."/>
      <w:lvlJc w:val="right"/>
      <w:pPr>
        <w:tabs>
          <w:tab w:val="num" w:pos="6480"/>
        </w:tabs>
        <w:ind w:left="6480" w:hanging="180"/>
      </w:pPr>
    </w:lvl>
  </w:abstractNum>
  <w:abstractNum w:abstractNumId="22" w15:restartNumberingAfterBreak="0">
    <w:nsid w:val="41D7173E"/>
    <w:multiLevelType w:val="hybridMultilevel"/>
    <w:tmpl w:val="113C7B60"/>
    <w:lvl w:ilvl="0" w:tplc="40182692">
      <w:start w:val="1"/>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89620E"/>
    <w:multiLevelType w:val="hybridMultilevel"/>
    <w:tmpl w:val="90660834"/>
    <w:lvl w:ilvl="0" w:tplc="88A24892">
      <w:start w:val="1"/>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636E6"/>
    <w:multiLevelType w:val="hybridMultilevel"/>
    <w:tmpl w:val="B92C4C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A502ABA"/>
    <w:multiLevelType w:val="hybridMultilevel"/>
    <w:tmpl w:val="769A7814"/>
    <w:lvl w:ilvl="0" w:tplc="07A8F880">
      <w:start w:val="2"/>
      <w:numFmt w:val="decimal"/>
      <w:lvlText w:val="%1."/>
      <w:lvlJc w:val="left"/>
      <w:pPr>
        <w:tabs>
          <w:tab w:val="num" w:pos="360"/>
        </w:tabs>
        <w:ind w:left="360" w:hanging="360"/>
      </w:pPr>
      <w:rPr>
        <w:rFonts w:hint="default"/>
        <w:b/>
        <w:i w:val="0"/>
        <w:color w:val="000000"/>
      </w:rPr>
    </w:lvl>
    <w:lvl w:ilvl="1" w:tplc="E04C7DFE" w:tentative="1">
      <w:start w:val="1"/>
      <w:numFmt w:val="lowerLetter"/>
      <w:lvlText w:val="%2."/>
      <w:lvlJc w:val="left"/>
      <w:pPr>
        <w:tabs>
          <w:tab w:val="num" w:pos="1440"/>
        </w:tabs>
        <w:ind w:left="1440" w:hanging="360"/>
      </w:pPr>
    </w:lvl>
    <w:lvl w:ilvl="2" w:tplc="DC509608" w:tentative="1">
      <w:start w:val="1"/>
      <w:numFmt w:val="lowerRoman"/>
      <w:lvlText w:val="%3."/>
      <w:lvlJc w:val="right"/>
      <w:pPr>
        <w:tabs>
          <w:tab w:val="num" w:pos="2160"/>
        </w:tabs>
        <w:ind w:left="2160" w:hanging="180"/>
      </w:pPr>
    </w:lvl>
    <w:lvl w:ilvl="3" w:tplc="34C836D2" w:tentative="1">
      <w:start w:val="1"/>
      <w:numFmt w:val="decimal"/>
      <w:lvlText w:val="%4."/>
      <w:lvlJc w:val="left"/>
      <w:pPr>
        <w:tabs>
          <w:tab w:val="num" w:pos="2880"/>
        </w:tabs>
        <w:ind w:left="2880" w:hanging="360"/>
      </w:pPr>
    </w:lvl>
    <w:lvl w:ilvl="4" w:tplc="9A8092EC" w:tentative="1">
      <w:start w:val="1"/>
      <w:numFmt w:val="lowerLetter"/>
      <w:lvlText w:val="%5."/>
      <w:lvlJc w:val="left"/>
      <w:pPr>
        <w:tabs>
          <w:tab w:val="num" w:pos="3600"/>
        </w:tabs>
        <w:ind w:left="3600" w:hanging="360"/>
      </w:pPr>
    </w:lvl>
    <w:lvl w:ilvl="5" w:tplc="EAE86380" w:tentative="1">
      <w:start w:val="1"/>
      <w:numFmt w:val="lowerRoman"/>
      <w:lvlText w:val="%6."/>
      <w:lvlJc w:val="right"/>
      <w:pPr>
        <w:tabs>
          <w:tab w:val="num" w:pos="4320"/>
        </w:tabs>
        <w:ind w:left="4320" w:hanging="180"/>
      </w:pPr>
    </w:lvl>
    <w:lvl w:ilvl="6" w:tplc="C31CB22C" w:tentative="1">
      <w:start w:val="1"/>
      <w:numFmt w:val="decimal"/>
      <w:lvlText w:val="%7."/>
      <w:lvlJc w:val="left"/>
      <w:pPr>
        <w:tabs>
          <w:tab w:val="num" w:pos="5040"/>
        </w:tabs>
        <w:ind w:left="5040" w:hanging="360"/>
      </w:pPr>
    </w:lvl>
    <w:lvl w:ilvl="7" w:tplc="B6B25666" w:tentative="1">
      <w:start w:val="1"/>
      <w:numFmt w:val="lowerLetter"/>
      <w:lvlText w:val="%8."/>
      <w:lvlJc w:val="left"/>
      <w:pPr>
        <w:tabs>
          <w:tab w:val="num" w:pos="5760"/>
        </w:tabs>
        <w:ind w:left="5760" w:hanging="360"/>
      </w:pPr>
    </w:lvl>
    <w:lvl w:ilvl="8" w:tplc="FB4AEBA2" w:tentative="1">
      <w:start w:val="1"/>
      <w:numFmt w:val="lowerRoman"/>
      <w:lvlText w:val="%9."/>
      <w:lvlJc w:val="right"/>
      <w:pPr>
        <w:tabs>
          <w:tab w:val="num" w:pos="6480"/>
        </w:tabs>
        <w:ind w:left="6480" w:hanging="180"/>
      </w:pPr>
    </w:lvl>
  </w:abstractNum>
  <w:abstractNum w:abstractNumId="26" w15:restartNumberingAfterBreak="0">
    <w:nsid w:val="533D23FC"/>
    <w:multiLevelType w:val="hybridMultilevel"/>
    <w:tmpl w:val="7D20D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4C2509"/>
    <w:multiLevelType w:val="hybridMultilevel"/>
    <w:tmpl w:val="EEBEA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F5FEB"/>
    <w:multiLevelType w:val="hybridMultilevel"/>
    <w:tmpl w:val="8EB672A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C64CC8"/>
    <w:multiLevelType w:val="hybridMultilevel"/>
    <w:tmpl w:val="C27C8590"/>
    <w:lvl w:ilvl="0" w:tplc="071AD37C">
      <w:start w:val="1"/>
      <w:numFmt w:val="decimal"/>
      <w:lvlText w:val="%1."/>
      <w:lvlJc w:val="left"/>
      <w:pPr>
        <w:tabs>
          <w:tab w:val="num" w:pos="720"/>
        </w:tabs>
        <w:ind w:left="720" w:hanging="360"/>
      </w:pPr>
    </w:lvl>
    <w:lvl w:ilvl="1" w:tplc="F2A65A52" w:tentative="1">
      <w:start w:val="1"/>
      <w:numFmt w:val="lowerLetter"/>
      <w:lvlText w:val="%2."/>
      <w:lvlJc w:val="left"/>
      <w:pPr>
        <w:tabs>
          <w:tab w:val="num" w:pos="1440"/>
        </w:tabs>
        <w:ind w:left="1440" w:hanging="360"/>
      </w:pPr>
    </w:lvl>
    <w:lvl w:ilvl="2" w:tplc="78689770" w:tentative="1">
      <w:start w:val="1"/>
      <w:numFmt w:val="lowerRoman"/>
      <w:lvlText w:val="%3."/>
      <w:lvlJc w:val="right"/>
      <w:pPr>
        <w:tabs>
          <w:tab w:val="num" w:pos="2160"/>
        </w:tabs>
        <w:ind w:left="2160" w:hanging="180"/>
      </w:pPr>
    </w:lvl>
    <w:lvl w:ilvl="3" w:tplc="094E4470" w:tentative="1">
      <w:start w:val="1"/>
      <w:numFmt w:val="decimal"/>
      <w:lvlText w:val="%4."/>
      <w:lvlJc w:val="left"/>
      <w:pPr>
        <w:tabs>
          <w:tab w:val="num" w:pos="2880"/>
        </w:tabs>
        <w:ind w:left="2880" w:hanging="360"/>
      </w:pPr>
    </w:lvl>
    <w:lvl w:ilvl="4" w:tplc="C990326A" w:tentative="1">
      <w:start w:val="1"/>
      <w:numFmt w:val="lowerLetter"/>
      <w:lvlText w:val="%5."/>
      <w:lvlJc w:val="left"/>
      <w:pPr>
        <w:tabs>
          <w:tab w:val="num" w:pos="3600"/>
        </w:tabs>
        <w:ind w:left="3600" w:hanging="360"/>
      </w:pPr>
    </w:lvl>
    <w:lvl w:ilvl="5" w:tplc="715C4F88" w:tentative="1">
      <w:start w:val="1"/>
      <w:numFmt w:val="lowerRoman"/>
      <w:lvlText w:val="%6."/>
      <w:lvlJc w:val="right"/>
      <w:pPr>
        <w:tabs>
          <w:tab w:val="num" w:pos="4320"/>
        </w:tabs>
        <w:ind w:left="4320" w:hanging="180"/>
      </w:pPr>
    </w:lvl>
    <w:lvl w:ilvl="6" w:tplc="972E3AF2" w:tentative="1">
      <w:start w:val="1"/>
      <w:numFmt w:val="decimal"/>
      <w:lvlText w:val="%7."/>
      <w:lvlJc w:val="left"/>
      <w:pPr>
        <w:tabs>
          <w:tab w:val="num" w:pos="5040"/>
        </w:tabs>
        <w:ind w:left="5040" w:hanging="360"/>
      </w:pPr>
    </w:lvl>
    <w:lvl w:ilvl="7" w:tplc="E370BDCC" w:tentative="1">
      <w:start w:val="1"/>
      <w:numFmt w:val="lowerLetter"/>
      <w:lvlText w:val="%8."/>
      <w:lvlJc w:val="left"/>
      <w:pPr>
        <w:tabs>
          <w:tab w:val="num" w:pos="5760"/>
        </w:tabs>
        <w:ind w:left="5760" w:hanging="360"/>
      </w:pPr>
    </w:lvl>
    <w:lvl w:ilvl="8" w:tplc="B2D4F2D0" w:tentative="1">
      <w:start w:val="1"/>
      <w:numFmt w:val="lowerRoman"/>
      <w:lvlText w:val="%9."/>
      <w:lvlJc w:val="right"/>
      <w:pPr>
        <w:tabs>
          <w:tab w:val="num" w:pos="6480"/>
        </w:tabs>
        <w:ind w:left="6480" w:hanging="180"/>
      </w:pPr>
    </w:lvl>
  </w:abstractNum>
  <w:abstractNum w:abstractNumId="30" w15:restartNumberingAfterBreak="0">
    <w:nsid w:val="669F2E28"/>
    <w:multiLevelType w:val="hybridMultilevel"/>
    <w:tmpl w:val="C08C6A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8EE36B5"/>
    <w:multiLevelType w:val="hybridMultilevel"/>
    <w:tmpl w:val="99B2D328"/>
    <w:lvl w:ilvl="0" w:tplc="880CC140">
      <w:start w:val="1"/>
      <w:numFmt w:val="decimal"/>
      <w:lvlText w:val="%1."/>
      <w:lvlJc w:val="left"/>
      <w:pPr>
        <w:tabs>
          <w:tab w:val="num" w:pos="720"/>
        </w:tabs>
        <w:ind w:left="720" w:hanging="360"/>
      </w:pPr>
      <w:rPr>
        <w:rFonts w:hint="default"/>
        <w:b/>
      </w:rPr>
    </w:lvl>
    <w:lvl w:ilvl="1" w:tplc="6D9EA8D6">
      <w:start w:val="1"/>
      <w:numFmt w:val="lowerLetter"/>
      <w:lvlText w:val="%2)"/>
      <w:lvlJc w:val="left"/>
      <w:pPr>
        <w:tabs>
          <w:tab w:val="num" w:pos="1440"/>
        </w:tabs>
        <w:ind w:left="1440" w:hanging="360"/>
      </w:pPr>
      <w:rPr>
        <w:rFonts w:hint="default"/>
        <w:b/>
      </w:rPr>
    </w:lvl>
    <w:lvl w:ilvl="2" w:tplc="A1B41F68" w:tentative="1">
      <w:start w:val="1"/>
      <w:numFmt w:val="lowerRoman"/>
      <w:lvlText w:val="%3."/>
      <w:lvlJc w:val="right"/>
      <w:pPr>
        <w:tabs>
          <w:tab w:val="num" w:pos="2160"/>
        </w:tabs>
        <w:ind w:left="2160" w:hanging="180"/>
      </w:pPr>
    </w:lvl>
    <w:lvl w:ilvl="3" w:tplc="2F66C91A" w:tentative="1">
      <w:start w:val="1"/>
      <w:numFmt w:val="decimal"/>
      <w:lvlText w:val="%4."/>
      <w:lvlJc w:val="left"/>
      <w:pPr>
        <w:tabs>
          <w:tab w:val="num" w:pos="2880"/>
        </w:tabs>
        <w:ind w:left="2880" w:hanging="360"/>
      </w:pPr>
    </w:lvl>
    <w:lvl w:ilvl="4" w:tplc="664C10B6" w:tentative="1">
      <w:start w:val="1"/>
      <w:numFmt w:val="lowerLetter"/>
      <w:lvlText w:val="%5."/>
      <w:lvlJc w:val="left"/>
      <w:pPr>
        <w:tabs>
          <w:tab w:val="num" w:pos="3600"/>
        </w:tabs>
        <w:ind w:left="3600" w:hanging="360"/>
      </w:pPr>
    </w:lvl>
    <w:lvl w:ilvl="5" w:tplc="6DF2379E" w:tentative="1">
      <w:start w:val="1"/>
      <w:numFmt w:val="lowerRoman"/>
      <w:lvlText w:val="%6."/>
      <w:lvlJc w:val="right"/>
      <w:pPr>
        <w:tabs>
          <w:tab w:val="num" w:pos="4320"/>
        </w:tabs>
        <w:ind w:left="4320" w:hanging="180"/>
      </w:pPr>
    </w:lvl>
    <w:lvl w:ilvl="6" w:tplc="F4F29670" w:tentative="1">
      <w:start w:val="1"/>
      <w:numFmt w:val="decimal"/>
      <w:lvlText w:val="%7."/>
      <w:lvlJc w:val="left"/>
      <w:pPr>
        <w:tabs>
          <w:tab w:val="num" w:pos="5040"/>
        </w:tabs>
        <w:ind w:left="5040" w:hanging="360"/>
      </w:pPr>
    </w:lvl>
    <w:lvl w:ilvl="7" w:tplc="EF6C8850" w:tentative="1">
      <w:start w:val="1"/>
      <w:numFmt w:val="lowerLetter"/>
      <w:lvlText w:val="%8."/>
      <w:lvlJc w:val="left"/>
      <w:pPr>
        <w:tabs>
          <w:tab w:val="num" w:pos="5760"/>
        </w:tabs>
        <w:ind w:left="5760" w:hanging="360"/>
      </w:pPr>
    </w:lvl>
    <w:lvl w:ilvl="8" w:tplc="FDB21916" w:tentative="1">
      <w:start w:val="1"/>
      <w:numFmt w:val="lowerRoman"/>
      <w:lvlText w:val="%9."/>
      <w:lvlJc w:val="right"/>
      <w:pPr>
        <w:tabs>
          <w:tab w:val="num" w:pos="6480"/>
        </w:tabs>
        <w:ind w:left="6480" w:hanging="180"/>
      </w:pPr>
    </w:lvl>
  </w:abstractNum>
  <w:abstractNum w:abstractNumId="32" w15:restartNumberingAfterBreak="0">
    <w:nsid w:val="6A1C753C"/>
    <w:multiLevelType w:val="hybridMultilevel"/>
    <w:tmpl w:val="229065EC"/>
    <w:lvl w:ilvl="0" w:tplc="9DA661F4">
      <w:start w:val="1"/>
      <w:numFmt w:val="decimal"/>
      <w:lvlText w:val="%1."/>
      <w:lvlJc w:val="left"/>
      <w:pPr>
        <w:tabs>
          <w:tab w:val="num" w:pos="720"/>
        </w:tabs>
        <w:ind w:left="720" w:hanging="360"/>
      </w:pPr>
      <w:rPr>
        <w:rFonts w:hint="default"/>
      </w:rPr>
    </w:lvl>
    <w:lvl w:ilvl="1" w:tplc="47F6FF12" w:tentative="1">
      <w:start w:val="1"/>
      <w:numFmt w:val="lowerLetter"/>
      <w:lvlText w:val="%2."/>
      <w:lvlJc w:val="left"/>
      <w:pPr>
        <w:tabs>
          <w:tab w:val="num" w:pos="1440"/>
        </w:tabs>
        <w:ind w:left="1440" w:hanging="360"/>
      </w:pPr>
    </w:lvl>
    <w:lvl w:ilvl="2" w:tplc="242C19F2" w:tentative="1">
      <w:start w:val="1"/>
      <w:numFmt w:val="lowerRoman"/>
      <w:lvlText w:val="%3."/>
      <w:lvlJc w:val="right"/>
      <w:pPr>
        <w:tabs>
          <w:tab w:val="num" w:pos="2160"/>
        </w:tabs>
        <w:ind w:left="2160" w:hanging="180"/>
      </w:pPr>
    </w:lvl>
    <w:lvl w:ilvl="3" w:tplc="A4084B86" w:tentative="1">
      <w:start w:val="1"/>
      <w:numFmt w:val="decimal"/>
      <w:lvlText w:val="%4."/>
      <w:lvlJc w:val="left"/>
      <w:pPr>
        <w:tabs>
          <w:tab w:val="num" w:pos="2880"/>
        </w:tabs>
        <w:ind w:left="2880" w:hanging="360"/>
      </w:pPr>
    </w:lvl>
    <w:lvl w:ilvl="4" w:tplc="ED0EE4F8" w:tentative="1">
      <w:start w:val="1"/>
      <w:numFmt w:val="lowerLetter"/>
      <w:lvlText w:val="%5."/>
      <w:lvlJc w:val="left"/>
      <w:pPr>
        <w:tabs>
          <w:tab w:val="num" w:pos="3600"/>
        </w:tabs>
        <w:ind w:left="3600" w:hanging="360"/>
      </w:pPr>
    </w:lvl>
    <w:lvl w:ilvl="5" w:tplc="B73E60BA" w:tentative="1">
      <w:start w:val="1"/>
      <w:numFmt w:val="lowerRoman"/>
      <w:lvlText w:val="%6."/>
      <w:lvlJc w:val="right"/>
      <w:pPr>
        <w:tabs>
          <w:tab w:val="num" w:pos="4320"/>
        </w:tabs>
        <w:ind w:left="4320" w:hanging="180"/>
      </w:pPr>
    </w:lvl>
    <w:lvl w:ilvl="6" w:tplc="550E5F1E" w:tentative="1">
      <w:start w:val="1"/>
      <w:numFmt w:val="decimal"/>
      <w:lvlText w:val="%7."/>
      <w:lvlJc w:val="left"/>
      <w:pPr>
        <w:tabs>
          <w:tab w:val="num" w:pos="5040"/>
        </w:tabs>
        <w:ind w:left="5040" w:hanging="360"/>
      </w:pPr>
    </w:lvl>
    <w:lvl w:ilvl="7" w:tplc="71F09A9C" w:tentative="1">
      <w:start w:val="1"/>
      <w:numFmt w:val="lowerLetter"/>
      <w:lvlText w:val="%8."/>
      <w:lvlJc w:val="left"/>
      <w:pPr>
        <w:tabs>
          <w:tab w:val="num" w:pos="5760"/>
        </w:tabs>
        <w:ind w:left="5760" w:hanging="360"/>
      </w:pPr>
    </w:lvl>
    <w:lvl w:ilvl="8" w:tplc="DC5EB998" w:tentative="1">
      <w:start w:val="1"/>
      <w:numFmt w:val="lowerRoman"/>
      <w:lvlText w:val="%9."/>
      <w:lvlJc w:val="right"/>
      <w:pPr>
        <w:tabs>
          <w:tab w:val="num" w:pos="6480"/>
        </w:tabs>
        <w:ind w:left="6480" w:hanging="180"/>
      </w:pPr>
    </w:lvl>
  </w:abstractNum>
  <w:abstractNum w:abstractNumId="33" w15:restartNumberingAfterBreak="0">
    <w:nsid w:val="6A7F48E7"/>
    <w:multiLevelType w:val="hybridMultilevel"/>
    <w:tmpl w:val="E820D6E6"/>
    <w:lvl w:ilvl="0" w:tplc="CA8E23C6">
      <w:start w:val="1"/>
      <w:numFmt w:val="decimal"/>
      <w:lvlText w:val="%1."/>
      <w:lvlJc w:val="left"/>
      <w:pPr>
        <w:tabs>
          <w:tab w:val="num" w:pos="780"/>
        </w:tabs>
        <w:ind w:left="780" w:hanging="420"/>
      </w:pPr>
      <w:rPr>
        <w:rFonts w:hint="default"/>
      </w:rPr>
    </w:lvl>
    <w:lvl w:ilvl="1" w:tplc="B3C89C50">
      <w:start w:val="1"/>
      <w:numFmt w:val="lowerLetter"/>
      <w:lvlText w:val="%2)"/>
      <w:lvlJc w:val="left"/>
      <w:pPr>
        <w:tabs>
          <w:tab w:val="num" w:pos="1800"/>
        </w:tabs>
        <w:ind w:left="1800" w:hanging="720"/>
      </w:pPr>
      <w:rPr>
        <w:rFonts w:hint="default"/>
      </w:rPr>
    </w:lvl>
    <w:lvl w:ilvl="2" w:tplc="2BB65E5E" w:tentative="1">
      <w:start w:val="1"/>
      <w:numFmt w:val="lowerRoman"/>
      <w:lvlText w:val="%3."/>
      <w:lvlJc w:val="right"/>
      <w:pPr>
        <w:tabs>
          <w:tab w:val="num" w:pos="2160"/>
        </w:tabs>
        <w:ind w:left="2160" w:hanging="180"/>
      </w:pPr>
    </w:lvl>
    <w:lvl w:ilvl="3" w:tplc="C2CE14E0" w:tentative="1">
      <w:start w:val="1"/>
      <w:numFmt w:val="decimal"/>
      <w:lvlText w:val="%4."/>
      <w:lvlJc w:val="left"/>
      <w:pPr>
        <w:tabs>
          <w:tab w:val="num" w:pos="2880"/>
        </w:tabs>
        <w:ind w:left="2880" w:hanging="360"/>
      </w:pPr>
    </w:lvl>
    <w:lvl w:ilvl="4" w:tplc="4D9CF274" w:tentative="1">
      <w:start w:val="1"/>
      <w:numFmt w:val="lowerLetter"/>
      <w:lvlText w:val="%5."/>
      <w:lvlJc w:val="left"/>
      <w:pPr>
        <w:tabs>
          <w:tab w:val="num" w:pos="3600"/>
        </w:tabs>
        <w:ind w:left="3600" w:hanging="360"/>
      </w:pPr>
    </w:lvl>
    <w:lvl w:ilvl="5" w:tplc="FC6A001A" w:tentative="1">
      <w:start w:val="1"/>
      <w:numFmt w:val="lowerRoman"/>
      <w:lvlText w:val="%6."/>
      <w:lvlJc w:val="right"/>
      <w:pPr>
        <w:tabs>
          <w:tab w:val="num" w:pos="4320"/>
        </w:tabs>
        <w:ind w:left="4320" w:hanging="180"/>
      </w:pPr>
    </w:lvl>
    <w:lvl w:ilvl="6" w:tplc="63AC3586" w:tentative="1">
      <w:start w:val="1"/>
      <w:numFmt w:val="decimal"/>
      <w:lvlText w:val="%7."/>
      <w:lvlJc w:val="left"/>
      <w:pPr>
        <w:tabs>
          <w:tab w:val="num" w:pos="5040"/>
        </w:tabs>
        <w:ind w:left="5040" w:hanging="360"/>
      </w:pPr>
    </w:lvl>
    <w:lvl w:ilvl="7" w:tplc="9E407E28" w:tentative="1">
      <w:start w:val="1"/>
      <w:numFmt w:val="lowerLetter"/>
      <w:lvlText w:val="%8."/>
      <w:lvlJc w:val="left"/>
      <w:pPr>
        <w:tabs>
          <w:tab w:val="num" w:pos="5760"/>
        </w:tabs>
        <w:ind w:left="5760" w:hanging="360"/>
      </w:pPr>
    </w:lvl>
    <w:lvl w:ilvl="8" w:tplc="54EEC864" w:tentative="1">
      <w:start w:val="1"/>
      <w:numFmt w:val="lowerRoman"/>
      <w:lvlText w:val="%9."/>
      <w:lvlJc w:val="right"/>
      <w:pPr>
        <w:tabs>
          <w:tab w:val="num" w:pos="6480"/>
        </w:tabs>
        <w:ind w:left="6480" w:hanging="180"/>
      </w:pPr>
    </w:lvl>
  </w:abstractNum>
  <w:abstractNum w:abstractNumId="34" w15:restartNumberingAfterBreak="0">
    <w:nsid w:val="6ADB23CC"/>
    <w:multiLevelType w:val="hybridMultilevel"/>
    <w:tmpl w:val="4066D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796BD3"/>
    <w:multiLevelType w:val="hybridMultilevel"/>
    <w:tmpl w:val="930A5BDA"/>
    <w:lvl w:ilvl="0" w:tplc="B70CF09E">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393480"/>
    <w:multiLevelType w:val="hybridMultilevel"/>
    <w:tmpl w:val="A0B4B198"/>
    <w:lvl w:ilvl="0" w:tplc="D75C5FF6">
      <w:start w:val="1"/>
      <w:numFmt w:val="decimal"/>
      <w:lvlText w:val="%1."/>
      <w:lvlJc w:val="left"/>
      <w:pPr>
        <w:tabs>
          <w:tab w:val="num" w:pos="360"/>
        </w:tabs>
        <w:ind w:left="360" w:hanging="360"/>
      </w:pPr>
    </w:lvl>
    <w:lvl w:ilvl="1" w:tplc="DB3879A6">
      <w:start w:val="1"/>
      <w:numFmt w:val="decimal"/>
      <w:lvlText w:val="%2."/>
      <w:lvlJc w:val="left"/>
      <w:pPr>
        <w:tabs>
          <w:tab w:val="num" w:pos="1080"/>
        </w:tabs>
        <w:ind w:left="1080" w:hanging="360"/>
      </w:pPr>
      <w:rPr>
        <w:rFonts w:hint="default"/>
      </w:rPr>
    </w:lvl>
    <w:lvl w:ilvl="2" w:tplc="359628F4">
      <w:start w:val="1"/>
      <w:numFmt w:val="lowerLetter"/>
      <w:lvlText w:val="%3)"/>
      <w:lvlJc w:val="left"/>
      <w:pPr>
        <w:tabs>
          <w:tab w:val="num" w:pos="1980"/>
        </w:tabs>
        <w:ind w:left="1980" w:hanging="360"/>
      </w:pPr>
      <w:rPr>
        <w:rFonts w:hint="default"/>
      </w:rPr>
    </w:lvl>
    <w:lvl w:ilvl="3" w:tplc="85E292D0" w:tentative="1">
      <w:start w:val="1"/>
      <w:numFmt w:val="decimal"/>
      <w:lvlText w:val="%4."/>
      <w:lvlJc w:val="left"/>
      <w:pPr>
        <w:tabs>
          <w:tab w:val="num" w:pos="2520"/>
        </w:tabs>
        <w:ind w:left="2520" w:hanging="360"/>
      </w:pPr>
    </w:lvl>
    <w:lvl w:ilvl="4" w:tplc="CC76702E" w:tentative="1">
      <w:start w:val="1"/>
      <w:numFmt w:val="lowerLetter"/>
      <w:lvlText w:val="%5."/>
      <w:lvlJc w:val="left"/>
      <w:pPr>
        <w:tabs>
          <w:tab w:val="num" w:pos="3240"/>
        </w:tabs>
        <w:ind w:left="3240" w:hanging="360"/>
      </w:pPr>
    </w:lvl>
    <w:lvl w:ilvl="5" w:tplc="F3662876" w:tentative="1">
      <w:start w:val="1"/>
      <w:numFmt w:val="lowerRoman"/>
      <w:lvlText w:val="%6."/>
      <w:lvlJc w:val="right"/>
      <w:pPr>
        <w:tabs>
          <w:tab w:val="num" w:pos="3960"/>
        </w:tabs>
        <w:ind w:left="3960" w:hanging="180"/>
      </w:pPr>
    </w:lvl>
    <w:lvl w:ilvl="6" w:tplc="C1CA0268" w:tentative="1">
      <w:start w:val="1"/>
      <w:numFmt w:val="decimal"/>
      <w:lvlText w:val="%7."/>
      <w:lvlJc w:val="left"/>
      <w:pPr>
        <w:tabs>
          <w:tab w:val="num" w:pos="4680"/>
        </w:tabs>
        <w:ind w:left="4680" w:hanging="360"/>
      </w:pPr>
    </w:lvl>
    <w:lvl w:ilvl="7" w:tplc="8D78B924" w:tentative="1">
      <w:start w:val="1"/>
      <w:numFmt w:val="lowerLetter"/>
      <w:lvlText w:val="%8."/>
      <w:lvlJc w:val="left"/>
      <w:pPr>
        <w:tabs>
          <w:tab w:val="num" w:pos="5400"/>
        </w:tabs>
        <w:ind w:left="5400" w:hanging="360"/>
      </w:pPr>
    </w:lvl>
    <w:lvl w:ilvl="8" w:tplc="4F468968" w:tentative="1">
      <w:start w:val="1"/>
      <w:numFmt w:val="lowerRoman"/>
      <w:lvlText w:val="%9."/>
      <w:lvlJc w:val="right"/>
      <w:pPr>
        <w:tabs>
          <w:tab w:val="num" w:pos="6120"/>
        </w:tabs>
        <w:ind w:left="6120" w:hanging="180"/>
      </w:pPr>
    </w:lvl>
  </w:abstractNum>
  <w:abstractNum w:abstractNumId="37" w15:restartNumberingAfterBreak="0">
    <w:nsid w:val="76F84869"/>
    <w:multiLevelType w:val="hybridMultilevel"/>
    <w:tmpl w:val="00E0F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437AEF"/>
    <w:multiLevelType w:val="hybridMultilevel"/>
    <w:tmpl w:val="172424C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80EC7D0">
      <w:numFmt w:val="bullet"/>
      <w:lvlText w:val="-"/>
      <w:lvlJc w:val="left"/>
      <w:pPr>
        <w:tabs>
          <w:tab w:val="num" w:pos="2340"/>
        </w:tabs>
        <w:ind w:left="2340" w:hanging="360"/>
      </w:pPr>
      <w:rPr>
        <w:rFonts w:ascii="Times New Roman" w:eastAsia="Times"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3339C8"/>
    <w:multiLevelType w:val="hybridMultilevel"/>
    <w:tmpl w:val="D7EE4A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530F72"/>
    <w:multiLevelType w:val="hybridMultilevel"/>
    <w:tmpl w:val="F2C871B4"/>
    <w:lvl w:ilvl="0" w:tplc="081C97D4">
      <w:start w:val="1"/>
      <w:numFmt w:val="decimal"/>
      <w:lvlText w:val="%1."/>
      <w:lvlJc w:val="left"/>
      <w:pPr>
        <w:tabs>
          <w:tab w:val="num" w:pos="720"/>
        </w:tabs>
        <w:ind w:left="720" w:hanging="360"/>
      </w:pPr>
      <w:rPr>
        <w:rFonts w:hint="default"/>
      </w:rPr>
    </w:lvl>
    <w:lvl w:ilvl="1" w:tplc="25F81830" w:tentative="1">
      <w:start w:val="1"/>
      <w:numFmt w:val="lowerLetter"/>
      <w:lvlText w:val="%2."/>
      <w:lvlJc w:val="left"/>
      <w:pPr>
        <w:tabs>
          <w:tab w:val="num" w:pos="1440"/>
        </w:tabs>
        <w:ind w:left="1440" w:hanging="360"/>
      </w:pPr>
    </w:lvl>
    <w:lvl w:ilvl="2" w:tplc="58841978" w:tentative="1">
      <w:start w:val="1"/>
      <w:numFmt w:val="lowerRoman"/>
      <w:lvlText w:val="%3."/>
      <w:lvlJc w:val="right"/>
      <w:pPr>
        <w:tabs>
          <w:tab w:val="num" w:pos="2160"/>
        </w:tabs>
        <w:ind w:left="2160" w:hanging="180"/>
      </w:pPr>
    </w:lvl>
    <w:lvl w:ilvl="3" w:tplc="93F80F22" w:tentative="1">
      <w:start w:val="1"/>
      <w:numFmt w:val="decimal"/>
      <w:lvlText w:val="%4."/>
      <w:lvlJc w:val="left"/>
      <w:pPr>
        <w:tabs>
          <w:tab w:val="num" w:pos="2880"/>
        </w:tabs>
        <w:ind w:left="2880" w:hanging="360"/>
      </w:pPr>
    </w:lvl>
    <w:lvl w:ilvl="4" w:tplc="FED0F5BA" w:tentative="1">
      <w:start w:val="1"/>
      <w:numFmt w:val="lowerLetter"/>
      <w:lvlText w:val="%5."/>
      <w:lvlJc w:val="left"/>
      <w:pPr>
        <w:tabs>
          <w:tab w:val="num" w:pos="3600"/>
        </w:tabs>
        <w:ind w:left="3600" w:hanging="360"/>
      </w:pPr>
    </w:lvl>
    <w:lvl w:ilvl="5" w:tplc="77AEC094" w:tentative="1">
      <w:start w:val="1"/>
      <w:numFmt w:val="lowerRoman"/>
      <w:lvlText w:val="%6."/>
      <w:lvlJc w:val="right"/>
      <w:pPr>
        <w:tabs>
          <w:tab w:val="num" w:pos="4320"/>
        </w:tabs>
        <w:ind w:left="4320" w:hanging="180"/>
      </w:pPr>
    </w:lvl>
    <w:lvl w:ilvl="6" w:tplc="9C9461EA" w:tentative="1">
      <w:start w:val="1"/>
      <w:numFmt w:val="decimal"/>
      <w:lvlText w:val="%7."/>
      <w:lvlJc w:val="left"/>
      <w:pPr>
        <w:tabs>
          <w:tab w:val="num" w:pos="5040"/>
        </w:tabs>
        <w:ind w:left="5040" w:hanging="360"/>
      </w:pPr>
    </w:lvl>
    <w:lvl w:ilvl="7" w:tplc="AD6A670C" w:tentative="1">
      <w:start w:val="1"/>
      <w:numFmt w:val="lowerLetter"/>
      <w:lvlText w:val="%8."/>
      <w:lvlJc w:val="left"/>
      <w:pPr>
        <w:tabs>
          <w:tab w:val="num" w:pos="5760"/>
        </w:tabs>
        <w:ind w:left="5760" w:hanging="360"/>
      </w:pPr>
    </w:lvl>
    <w:lvl w:ilvl="8" w:tplc="947C07DA" w:tentative="1">
      <w:start w:val="1"/>
      <w:numFmt w:val="lowerRoman"/>
      <w:lvlText w:val="%9."/>
      <w:lvlJc w:val="right"/>
      <w:pPr>
        <w:tabs>
          <w:tab w:val="num" w:pos="6480"/>
        </w:tabs>
        <w:ind w:left="6480" w:hanging="180"/>
      </w:pPr>
    </w:lvl>
  </w:abstractNum>
  <w:num w:numId="1" w16cid:durableId="1325746045">
    <w:abstractNumId w:val="0"/>
  </w:num>
  <w:num w:numId="2" w16cid:durableId="1164126975">
    <w:abstractNumId w:val="1"/>
  </w:num>
  <w:num w:numId="3" w16cid:durableId="1200583802">
    <w:abstractNumId w:val="2"/>
  </w:num>
  <w:num w:numId="4" w16cid:durableId="2026203455">
    <w:abstractNumId w:val="3"/>
  </w:num>
  <w:num w:numId="5" w16cid:durableId="1647196379">
    <w:abstractNumId w:val="0"/>
  </w:num>
  <w:num w:numId="6" w16cid:durableId="424964157">
    <w:abstractNumId w:val="0"/>
  </w:num>
  <w:num w:numId="7" w16cid:durableId="721684030">
    <w:abstractNumId w:val="36"/>
  </w:num>
  <w:num w:numId="8" w16cid:durableId="275453223">
    <w:abstractNumId w:val="8"/>
  </w:num>
  <w:num w:numId="9" w16cid:durableId="2118518845">
    <w:abstractNumId w:val="13"/>
  </w:num>
  <w:num w:numId="10" w16cid:durableId="1049843714">
    <w:abstractNumId w:val="25"/>
  </w:num>
  <w:num w:numId="11" w16cid:durableId="21445424">
    <w:abstractNumId w:val="29"/>
  </w:num>
  <w:num w:numId="12" w16cid:durableId="1090155144">
    <w:abstractNumId w:val="32"/>
  </w:num>
  <w:num w:numId="13" w16cid:durableId="462966576">
    <w:abstractNumId w:val="21"/>
  </w:num>
  <w:num w:numId="14" w16cid:durableId="1162355518">
    <w:abstractNumId w:val="6"/>
  </w:num>
  <w:num w:numId="15" w16cid:durableId="1461924667">
    <w:abstractNumId w:val="17"/>
  </w:num>
  <w:num w:numId="16" w16cid:durableId="213977498">
    <w:abstractNumId w:val="40"/>
  </w:num>
  <w:num w:numId="17" w16cid:durableId="1543663642">
    <w:abstractNumId w:val="33"/>
  </w:num>
  <w:num w:numId="18" w16cid:durableId="1585608400">
    <w:abstractNumId w:val="14"/>
  </w:num>
  <w:num w:numId="19" w16cid:durableId="1877038026">
    <w:abstractNumId w:val="9"/>
  </w:num>
  <w:num w:numId="20" w16cid:durableId="4788389">
    <w:abstractNumId w:val="31"/>
  </w:num>
  <w:num w:numId="21" w16cid:durableId="1951353707">
    <w:abstractNumId w:val="5"/>
  </w:num>
  <w:num w:numId="22" w16cid:durableId="611788837">
    <w:abstractNumId w:val="22"/>
  </w:num>
  <w:num w:numId="23" w16cid:durableId="1401638819">
    <w:abstractNumId w:val="23"/>
  </w:num>
  <w:num w:numId="24" w16cid:durableId="137379712">
    <w:abstractNumId w:val="20"/>
  </w:num>
  <w:num w:numId="25" w16cid:durableId="963006203">
    <w:abstractNumId w:val="11"/>
  </w:num>
  <w:num w:numId="26" w16cid:durableId="1161849133">
    <w:abstractNumId w:val="15"/>
  </w:num>
  <w:num w:numId="27" w16cid:durableId="310911037">
    <w:abstractNumId w:val="26"/>
  </w:num>
  <w:num w:numId="28" w16cid:durableId="876819578">
    <w:abstractNumId w:val="27"/>
  </w:num>
  <w:num w:numId="29" w16cid:durableId="855080349">
    <w:abstractNumId w:val="30"/>
  </w:num>
  <w:num w:numId="30" w16cid:durableId="1911496575">
    <w:abstractNumId w:val="7"/>
  </w:num>
  <w:num w:numId="31" w16cid:durableId="1073435745">
    <w:abstractNumId w:val="38"/>
  </w:num>
  <w:num w:numId="32" w16cid:durableId="130632633">
    <w:abstractNumId w:val="19"/>
  </w:num>
  <w:num w:numId="33" w16cid:durableId="1247806546">
    <w:abstractNumId w:val="39"/>
  </w:num>
  <w:num w:numId="34" w16cid:durableId="939947286">
    <w:abstractNumId w:val="34"/>
  </w:num>
  <w:num w:numId="35" w16cid:durableId="1164079322">
    <w:abstractNumId w:val="28"/>
  </w:num>
  <w:num w:numId="36" w16cid:durableId="1469546065">
    <w:abstractNumId w:val="3"/>
    <w:lvlOverride w:ilvl="0">
      <w:startOverride w:val="9"/>
    </w:lvlOverride>
  </w:num>
  <w:num w:numId="37" w16cid:durableId="1506245934">
    <w:abstractNumId w:val="35"/>
  </w:num>
  <w:num w:numId="38" w16cid:durableId="2073194552">
    <w:abstractNumId w:val="12"/>
  </w:num>
  <w:num w:numId="39" w16cid:durableId="1310397625">
    <w:abstractNumId w:val="16"/>
  </w:num>
  <w:num w:numId="40" w16cid:durableId="1504933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6001129">
    <w:abstractNumId w:val="18"/>
  </w:num>
  <w:num w:numId="42" w16cid:durableId="280652599">
    <w:abstractNumId w:val="10"/>
  </w:num>
  <w:num w:numId="43" w16cid:durableId="448546286">
    <w:abstractNumId w:val="37"/>
  </w:num>
  <w:num w:numId="44" w16cid:durableId="19947226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04"/>
    <w:rsid w:val="00002BAE"/>
    <w:rsid w:val="00004CFF"/>
    <w:rsid w:val="00007E27"/>
    <w:rsid w:val="00011D45"/>
    <w:rsid w:val="00011F65"/>
    <w:rsid w:val="00012004"/>
    <w:rsid w:val="0001264A"/>
    <w:rsid w:val="00013C88"/>
    <w:rsid w:val="000231BA"/>
    <w:rsid w:val="00025B3A"/>
    <w:rsid w:val="0003031B"/>
    <w:rsid w:val="0003032D"/>
    <w:rsid w:val="00030D2F"/>
    <w:rsid w:val="00034510"/>
    <w:rsid w:val="00034F0F"/>
    <w:rsid w:val="00042FEE"/>
    <w:rsid w:val="00044312"/>
    <w:rsid w:val="000526CC"/>
    <w:rsid w:val="00066417"/>
    <w:rsid w:val="000679C9"/>
    <w:rsid w:val="000769E6"/>
    <w:rsid w:val="00081417"/>
    <w:rsid w:val="000847A8"/>
    <w:rsid w:val="00084C11"/>
    <w:rsid w:val="00086637"/>
    <w:rsid w:val="000951EE"/>
    <w:rsid w:val="000A0DD1"/>
    <w:rsid w:val="000A4D4E"/>
    <w:rsid w:val="000A7A46"/>
    <w:rsid w:val="000B0E4B"/>
    <w:rsid w:val="000B6331"/>
    <w:rsid w:val="000D0B5D"/>
    <w:rsid w:val="000D13CD"/>
    <w:rsid w:val="000D4553"/>
    <w:rsid w:val="000D4F99"/>
    <w:rsid w:val="000D4FB5"/>
    <w:rsid w:val="000F2414"/>
    <w:rsid w:val="00100412"/>
    <w:rsid w:val="00102B21"/>
    <w:rsid w:val="00116E07"/>
    <w:rsid w:val="00126BE2"/>
    <w:rsid w:val="00126CAB"/>
    <w:rsid w:val="00130B21"/>
    <w:rsid w:val="0013287A"/>
    <w:rsid w:val="00134AEE"/>
    <w:rsid w:val="00141D26"/>
    <w:rsid w:val="00144665"/>
    <w:rsid w:val="00144E88"/>
    <w:rsid w:val="00146C9A"/>
    <w:rsid w:val="00150DFF"/>
    <w:rsid w:val="00153DA7"/>
    <w:rsid w:val="00157D28"/>
    <w:rsid w:val="00166019"/>
    <w:rsid w:val="00167B1B"/>
    <w:rsid w:val="001731BC"/>
    <w:rsid w:val="00173779"/>
    <w:rsid w:val="00180E3E"/>
    <w:rsid w:val="001964C4"/>
    <w:rsid w:val="001C035D"/>
    <w:rsid w:val="001C48D9"/>
    <w:rsid w:val="001C5829"/>
    <w:rsid w:val="001C62C2"/>
    <w:rsid w:val="001D1544"/>
    <w:rsid w:val="001D18FE"/>
    <w:rsid w:val="001D252F"/>
    <w:rsid w:val="001D28A6"/>
    <w:rsid w:val="001D2A0D"/>
    <w:rsid w:val="001D3C13"/>
    <w:rsid w:val="001D531E"/>
    <w:rsid w:val="001D5563"/>
    <w:rsid w:val="001D5708"/>
    <w:rsid w:val="001F06F2"/>
    <w:rsid w:val="001F129F"/>
    <w:rsid w:val="001F14B0"/>
    <w:rsid w:val="001F40EA"/>
    <w:rsid w:val="001F6CE1"/>
    <w:rsid w:val="001F72A7"/>
    <w:rsid w:val="00202D91"/>
    <w:rsid w:val="00205DF7"/>
    <w:rsid w:val="00213A6C"/>
    <w:rsid w:val="00216368"/>
    <w:rsid w:val="00224968"/>
    <w:rsid w:val="00225A26"/>
    <w:rsid w:val="0022767B"/>
    <w:rsid w:val="00227E24"/>
    <w:rsid w:val="00234575"/>
    <w:rsid w:val="00241573"/>
    <w:rsid w:val="002465C9"/>
    <w:rsid w:val="00254790"/>
    <w:rsid w:val="0027013E"/>
    <w:rsid w:val="002711DD"/>
    <w:rsid w:val="00275FEA"/>
    <w:rsid w:val="0028355D"/>
    <w:rsid w:val="00285B9F"/>
    <w:rsid w:val="00286673"/>
    <w:rsid w:val="00286E07"/>
    <w:rsid w:val="002907BE"/>
    <w:rsid w:val="00293204"/>
    <w:rsid w:val="00293DCF"/>
    <w:rsid w:val="0029582E"/>
    <w:rsid w:val="002962FA"/>
    <w:rsid w:val="002A6D92"/>
    <w:rsid w:val="002B0E85"/>
    <w:rsid w:val="002B1928"/>
    <w:rsid w:val="002B2B49"/>
    <w:rsid w:val="002B6E72"/>
    <w:rsid w:val="002B7C56"/>
    <w:rsid w:val="002C0376"/>
    <w:rsid w:val="002C2FE3"/>
    <w:rsid w:val="002C4BDF"/>
    <w:rsid w:val="002C713F"/>
    <w:rsid w:val="002C7A37"/>
    <w:rsid w:val="002D1073"/>
    <w:rsid w:val="002D1E39"/>
    <w:rsid w:val="002D4E3D"/>
    <w:rsid w:val="002E41E8"/>
    <w:rsid w:val="002E581E"/>
    <w:rsid w:val="002E7CAA"/>
    <w:rsid w:val="002F220F"/>
    <w:rsid w:val="002F3405"/>
    <w:rsid w:val="002F4C45"/>
    <w:rsid w:val="002F6116"/>
    <w:rsid w:val="00310533"/>
    <w:rsid w:val="003107D5"/>
    <w:rsid w:val="00312E41"/>
    <w:rsid w:val="00313D28"/>
    <w:rsid w:val="00314F71"/>
    <w:rsid w:val="003163DF"/>
    <w:rsid w:val="00316418"/>
    <w:rsid w:val="00316E22"/>
    <w:rsid w:val="00320427"/>
    <w:rsid w:val="00320D36"/>
    <w:rsid w:val="00321C8A"/>
    <w:rsid w:val="0033774B"/>
    <w:rsid w:val="00347175"/>
    <w:rsid w:val="0035297A"/>
    <w:rsid w:val="00352B42"/>
    <w:rsid w:val="00352E53"/>
    <w:rsid w:val="00361DD7"/>
    <w:rsid w:val="00363086"/>
    <w:rsid w:val="003642E8"/>
    <w:rsid w:val="00370634"/>
    <w:rsid w:val="00394A7A"/>
    <w:rsid w:val="0039773E"/>
    <w:rsid w:val="003A0AFC"/>
    <w:rsid w:val="003A2158"/>
    <w:rsid w:val="003B0113"/>
    <w:rsid w:val="003B4228"/>
    <w:rsid w:val="003B5B51"/>
    <w:rsid w:val="003B60C4"/>
    <w:rsid w:val="003B6C99"/>
    <w:rsid w:val="003B7CC9"/>
    <w:rsid w:val="003C241A"/>
    <w:rsid w:val="003C6DB8"/>
    <w:rsid w:val="003E7D5E"/>
    <w:rsid w:val="003F01FD"/>
    <w:rsid w:val="003F139C"/>
    <w:rsid w:val="003F1698"/>
    <w:rsid w:val="003F3B09"/>
    <w:rsid w:val="00400F8B"/>
    <w:rsid w:val="004048A9"/>
    <w:rsid w:val="004051E0"/>
    <w:rsid w:val="00411D8C"/>
    <w:rsid w:val="00413022"/>
    <w:rsid w:val="004154DD"/>
    <w:rsid w:val="004159A3"/>
    <w:rsid w:val="004164C1"/>
    <w:rsid w:val="004224B0"/>
    <w:rsid w:val="00427040"/>
    <w:rsid w:val="004277BE"/>
    <w:rsid w:val="00431CC5"/>
    <w:rsid w:val="00435570"/>
    <w:rsid w:val="004414F9"/>
    <w:rsid w:val="00441DED"/>
    <w:rsid w:val="00451BFE"/>
    <w:rsid w:val="00452620"/>
    <w:rsid w:val="00452BB1"/>
    <w:rsid w:val="0045329E"/>
    <w:rsid w:val="00456D1D"/>
    <w:rsid w:val="00457587"/>
    <w:rsid w:val="0046147B"/>
    <w:rsid w:val="00462D9E"/>
    <w:rsid w:val="00471707"/>
    <w:rsid w:val="004906D6"/>
    <w:rsid w:val="00491411"/>
    <w:rsid w:val="00491843"/>
    <w:rsid w:val="00492946"/>
    <w:rsid w:val="0049428F"/>
    <w:rsid w:val="004A226B"/>
    <w:rsid w:val="004A2DAF"/>
    <w:rsid w:val="004A34BA"/>
    <w:rsid w:val="004A4CB9"/>
    <w:rsid w:val="004A7137"/>
    <w:rsid w:val="004A7318"/>
    <w:rsid w:val="004B01CE"/>
    <w:rsid w:val="004B148C"/>
    <w:rsid w:val="004B2005"/>
    <w:rsid w:val="004B711D"/>
    <w:rsid w:val="004C3019"/>
    <w:rsid w:val="004C7CB7"/>
    <w:rsid w:val="004D1E45"/>
    <w:rsid w:val="004D41D7"/>
    <w:rsid w:val="004D4572"/>
    <w:rsid w:val="004D74DE"/>
    <w:rsid w:val="004E4BD5"/>
    <w:rsid w:val="004F0AA9"/>
    <w:rsid w:val="004F3C61"/>
    <w:rsid w:val="004F76A4"/>
    <w:rsid w:val="00503257"/>
    <w:rsid w:val="00506F67"/>
    <w:rsid w:val="00514E85"/>
    <w:rsid w:val="0052070B"/>
    <w:rsid w:val="00522A2C"/>
    <w:rsid w:val="00522EB1"/>
    <w:rsid w:val="005255FE"/>
    <w:rsid w:val="00525F71"/>
    <w:rsid w:val="00530553"/>
    <w:rsid w:val="00533BA0"/>
    <w:rsid w:val="00534461"/>
    <w:rsid w:val="0054020E"/>
    <w:rsid w:val="00540A69"/>
    <w:rsid w:val="005433C3"/>
    <w:rsid w:val="00551C2C"/>
    <w:rsid w:val="00552239"/>
    <w:rsid w:val="00563657"/>
    <w:rsid w:val="00564DBE"/>
    <w:rsid w:val="005712BA"/>
    <w:rsid w:val="00573610"/>
    <w:rsid w:val="0057790E"/>
    <w:rsid w:val="0058309A"/>
    <w:rsid w:val="00584D3C"/>
    <w:rsid w:val="00597CD6"/>
    <w:rsid w:val="005A5F3B"/>
    <w:rsid w:val="005B2C8D"/>
    <w:rsid w:val="005B3145"/>
    <w:rsid w:val="005B444C"/>
    <w:rsid w:val="005B532A"/>
    <w:rsid w:val="005C1E0B"/>
    <w:rsid w:val="005C3C5A"/>
    <w:rsid w:val="005C5924"/>
    <w:rsid w:val="005E4B08"/>
    <w:rsid w:val="00601648"/>
    <w:rsid w:val="00605E27"/>
    <w:rsid w:val="00606834"/>
    <w:rsid w:val="00611835"/>
    <w:rsid w:val="006120CA"/>
    <w:rsid w:val="006216C3"/>
    <w:rsid w:val="006223DF"/>
    <w:rsid w:val="0062411D"/>
    <w:rsid w:val="0062772D"/>
    <w:rsid w:val="00640B46"/>
    <w:rsid w:val="00643B0E"/>
    <w:rsid w:val="00660A9E"/>
    <w:rsid w:val="00660B57"/>
    <w:rsid w:val="00660CB9"/>
    <w:rsid w:val="0066142F"/>
    <w:rsid w:val="006721A1"/>
    <w:rsid w:val="006726F4"/>
    <w:rsid w:val="0067610D"/>
    <w:rsid w:val="00681427"/>
    <w:rsid w:val="00682757"/>
    <w:rsid w:val="00685DCC"/>
    <w:rsid w:val="0068790F"/>
    <w:rsid w:val="0069389E"/>
    <w:rsid w:val="006B09FD"/>
    <w:rsid w:val="006B263B"/>
    <w:rsid w:val="006C1434"/>
    <w:rsid w:val="006D5A77"/>
    <w:rsid w:val="006E0AF9"/>
    <w:rsid w:val="006E3C0A"/>
    <w:rsid w:val="006E3D82"/>
    <w:rsid w:val="006E5DE1"/>
    <w:rsid w:val="006E73BB"/>
    <w:rsid w:val="006F2249"/>
    <w:rsid w:val="00700022"/>
    <w:rsid w:val="00703504"/>
    <w:rsid w:val="00704634"/>
    <w:rsid w:val="007115E1"/>
    <w:rsid w:val="0071616A"/>
    <w:rsid w:val="00740F4F"/>
    <w:rsid w:val="00751D70"/>
    <w:rsid w:val="007621D2"/>
    <w:rsid w:val="0076376A"/>
    <w:rsid w:val="00771E59"/>
    <w:rsid w:val="0077527D"/>
    <w:rsid w:val="00794049"/>
    <w:rsid w:val="00794440"/>
    <w:rsid w:val="00795F8F"/>
    <w:rsid w:val="007A0FAF"/>
    <w:rsid w:val="007A4BD6"/>
    <w:rsid w:val="007A5AE4"/>
    <w:rsid w:val="007B1307"/>
    <w:rsid w:val="007B68D7"/>
    <w:rsid w:val="007C0A7B"/>
    <w:rsid w:val="007C2137"/>
    <w:rsid w:val="007C2FAE"/>
    <w:rsid w:val="007C49B9"/>
    <w:rsid w:val="007C5BAE"/>
    <w:rsid w:val="007D07A9"/>
    <w:rsid w:val="007D0B74"/>
    <w:rsid w:val="007D3C8B"/>
    <w:rsid w:val="007D650F"/>
    <w:rsid w:val="007D7409"/>
    <w:rsid w:val="007E2112"/>
    <w:rsid w:val="007E4462"/>
    <w:rsid w:val="007E5153"/>
    <w:rsid w:val="007F260E"/>
    <w:rsid w:val="007F5A55"/>
    <w:rsid w:val="00803A8B"/>
    <w:rsid w:val="00804AA8"/>
    <w:rsid w:val="008165BE"/>
    <w:rsid w:val="00823D50"/>
    <w:rsid w:val="00825C81"/>
    <w:rsid w:val="00830C5B"/>
    <w:rsid w:val="00843E8C"/>
    <w:rsid w:val="00846798"/>
    <w:rsid w:val="008472A7"/>
    <w:rsid w:val="0085050B"/>
    <w:rsid w:val="00861312"/>
    <w:rsid w:val="00863799"/>
    <w:rsid w:val="008658DD"/>
    <w:rsid w:val="008706D4"/>
    <w:rsid w:val="00871F56"/>
    <w:rsid w:val="00880E04"/>
    <w:rsid w:val="00881B85"/>
    <w:rsid w:val="00883ABD"/>
    <w:rsid w:val="008866B8"/>
    <w:rsid w:val="008A12BC"/>
    <w:rsid w:val="008A13CF"/>
    <w:rsid w:val="008A6F3F"/>
    <w:rsid w:val="008B036E"/>
    <w:rsid w:val="008B2E41"/>
    <w:rsid w:val="008C0A4E"/>
    <w:rsid w:val="008C1979"/>
    <w:rsid w:val="008C66D9"/>
    <w:rsid w:val="008C72FA"/>
    <w:rsid w:val="008C7415"/>
    <w:rsid w:val="008D3B2E"/>
    <w:rsid w:val="008F0933"/>
    <w:rsid w:val="008F58F2"/>
    <w:rsid w:val="008F7228"/>
    <w:rsid w:val="008F7CBA"/>
    <w:rsid w:val="009002D9"/>
    <w:rsid w:val="00903729"/>
    <w:rsid w:val="00906A4E"/>
    <w:rsid w:val="0091253C"/>
    <w:rsid w:val="00912619"/>
    <w:rsid w:val="00915EA8"/>
    <w:rsid w:val="00933989"/>
    <w:rsid w:val="00941572"/>
    <w:rsid w:val="00941876"/>
    <w:rsid w:val="0094761A"/>
    <w:rsid w:val="00950F44"/>
    <w:rsid w:val="00952DD8"/>
    <w:rsid w:val="009616D1"/>
    <w:rsid w:val="009651AE"/>
    <w:rsid w:val="00965BD6"/>
    <w:rsid w:val="009710E8"/>
    <w:rsid w:val="00973330"/>
    <w:rsid w:val="00973C0C"/>
    <w:rsid w:val="00977450"/>
    <w:rsid w:val="009776EE"/>
    <w:rsid w:val="0098130A"/>
    <w:rsid w:val="0099527E"/>
    <w:rsid w:val="009A461F"/>
    <w:rsid w:val="009A6EAF"/>
    <w:rsid w:val="009B0E25"/>
    <w:rsid w:val="009C1FE2"/>
    <w:rsid w:val="009C4B35"/>
    <w:rsid w:val="009D093A"/>
    <w:rsid w:val="009D0EE6"/>
    <w:rsid w:val="009D3550"/>
    <w:rsid w:val="009E24EB"/>
    <w:rsid w:val="009F06EC"/>
    <w:rsid w:val="009F5019"/>
    <w:rsid w:val="00A023F9"/>
    <w:rsid w:val="00A07629"/>
    <w:rsid w:val="00A16034"/>
    <w:rsid w:val="00A20F56"/>
    <w:rsid w:val="00A40963"/>
    <w:rsid w:val="00A431E8"/>
    <w:rsid w:val="00A473E2"/>
    <w:rsid w:val="00A5263E"/>
    <w:rsid w:val="00A533C7"/>
    <w:rsid w:val="00A569C5"/>
    <w:rsid w:val="00A6361E"/>
    <w:rsid w:val="00A74169"/>
    <w:rsid w:val="00A811CB"/>
    <w:rsid w:val="00A81DF0"/>
    <w:rsid w:val="00A81E5C"/>
    <w:rsid w:val="00A859F3"/>
    <w:rsid w:val="00A871B2"/>
    <w:rsid w:val="00A9122C"/>
    <w:rsid w:val="00AA25BE"/>
    <w:rsid w:val="00AC2591"/>
    <w:rsid w:val="00AC722B"/>
    <w:rsid w:val="00AC7531"/>
    <w:rsid w:val="00AD10F6"/>
    <w:rsid w:val="00AE355D"/>
    <w:rsid w:val="00AE6689"/>
    <w:rsid w:val="00AF0BCF"/>
    <w:rsid w:val="00AF7E32"/>
    <w:rsid w:val="00B036E0"/>
    <w:rsid w:val="00B06A6D"/>
    <w:rsid w:val="00B102BE"/>
    <w:rsid w:val="00B2432E"/>
    <w:rsid w:val="00B25491"/>
    <w:rsid w:val="00B274B4"/>
    <w:rsid w:val="00B2771E"/>
    <w:rsid w:val="00B44FB8"/>
    <w:rsid w:val="00B559AB"/>
    <w:rsid w:val="00B56BBA"/>
    <w:rsid w:val="00B707D3"/>
    <w:rsid w:val="00B85E10"/>
    <w:rsid w:val="00B940F1"/>
    <w:rsid w:val="00B94A02"/>
    <w:rsid w:val="00B96C6E"/>
    <w:rsid w:val="00BA00FF"/>
    <w:rsid w:val="00BA0F53"/>
    <w:rsid w:val="00BA1A1A"/>
    <w:rsid w:val="00BA2A60"/>
    <w:rsid w:val="00BA4C17"/>
    <w:rsid w:val="00BA7345"/>
    <w:rsid w:val="00BB0AA7"/>
    <w:rsid w:val="00BB25CA"/>
    <w:rsid w:val="00BB3412"/>
    <w:rsid w:val="00BB65E1"/>
    <w:rsid w:val="00BC7774"/>
    <w:rsid w:val="00BD1521"/>
    <w:rsid w:val="00BD5FB0"/>
    <w:rsid w:val="00BE01FB"/>
    <w:rsid w:val="00BF5108"/>
    <w:rsid w:val="00BF63CA"/>
    <w:rsid w:val="00C011E7"/>
    <w:rsid w:val="00C110C9"/>
    <w:rsid w:val="00C1607F"/>
    <w:rsid w:val="00C16506"/>
    <w:rsid w:val="00C17919"/>
    <w:rsid w:val="00C2231B"/>
    <w:rsid w:val="00C36E5B"/>
    <w:rsid w:val="00C4408D"/>
    <w:rsid w:val="00C4702F"/>
    <w:rsid w:val="00C52FD2"/>
    <w:rsid w:val="00C53302"/>
    <w:rsid w:val="00C540AB"/>
    <w:rsid w:val="00C60540"/>
    <w:rsid w:val="00C606E3"/>
    <w:rsid w:val="00C61A45"/>
    <w:rsid w:val="00C631DF"/>
    <w:rsid w:val="00C64A0A"/>
    <w:rsid w:val="00C66C70"/>
    <w:rsid w:val="00C7419F"/>
    <w:rsid w:val="00C87ADE"/>
    <w:rsid w:val="00C9340D"/>
    <w:rsid w:val="00C97F0A"/>
    <w:rsid w:val="00CA6913"/>
    <w:rsid w:val="00CB59A7"/>
    <w:rsid w:val="00CC07FC"/>
    <w:rsid w:val="00CD4246"/>
    <w:rsid w:val="00CE2421"/>
    <w:rsid w:val="00CE421C"/>
    <w:rsid w:val="00CE6210"/>
    <w:rsid w:val="00CE7FD1"/>
    <w:rsid w:val="00CF2350"/>
    <w:rsid w:val="00CF369F"/>
    <w:rsid w:val="00CF48DF"/>
    <w:rsid w:val="00D02736"/>
    <w:rsid w:val="00D10F82"/>
    <w:rsid w:val="00D13232"/>
    <w:rsid w:val="00D165D3"/>
    <w:rsid w:val="00D201CE"/>
    <w:rsid w:val="00D21B84"/>
    <w:rsid w:val="00D24A1A"/>
    <w:rsid w:val="00D33A25"/>
    <w:rsid w:val="00D3755C"/>
    <w:rsid w:val="00D4034B"/>
    <w:rsid w:val="00D47EED"/>
    <w:rsid w:val="00D51FF5"/>
    <w:rsid w:val="00D63124"/>
    <w:rsid w:val="00D6590B"/>
    <w:rsid w:val="00D6694D"/>
    <w:rsid w:val="00D86F52"/>
    <w:rsid w:val="00DA05CB"/>
    <w:rsid w:val="00DA6143"/>
    <w:rsid w:val="00DB07C6"/>
    <w:rsid w:val="00DC1360"/>
    <w:rsid w:val="00DC159D"/>
    <w:rsid w:val="00DC20AC"/>
    <w:rsid w:val="00DC34B8"/>
    <w:rsid w:val="00DD5945"/>
    <w:rsid w:val="00DD6FB3"/>
    <w:rsid w:val="00DE2DB8"/>
    <w:rsid w:val="00DE490E"/>
    <w:rsid w:val="00DE78D0"/>
    <w:rsid w:val="00DF084E"/>
    <w:rsid w:val="00DF2BB1"/>
    <w:rsid w:val="00DF4876"/>
    <w:rsid w:val="00DF71A9"/>
    <w:rsid w:val="00E03E1F"/>
    <w:rsid w:val="00E06D4E"/>
    <w:rsid w:val="00E129E2"/>
    <w:rsid w:val="00E1664F"/>
    <w:rsid w:val="00E17BF3"/>
    <w:rsid w:val="00E17DBA"/>
    <w:rsid w:val="00E20A08"/>
    <w:rsid w:val="00E243C4"/>
    <w:rsid w:val="00E35CCE"/>
    <w:rsid w:val="00E360C1"/>
    <w:rsid w:val="00E3752B"/>
    <w:rsid w:val="00E50524"/>
    <w:rsid w:val="00E55185"/>
    <w:rsid w:val="00E61095"/>
    <w:rsid w:val="00E61FE0"/>
    <w:rsid w:val="00E676E0"/>
    <w:rsid w:val="00E709D6"/>
    <w:rsid w:val="00E728FC"/>
    <w:rsid w:val="00E86804"/>
    <w:rsid w:val="00E87800"/>
    <w:rsid w:val="00E94339"/>
    <w:rsid w:val="00E95C25"/>
    <w:rsid w:val="00EA2F2E"/>
    <w:rsid w:val="00EA5DF6"/>
    <w:rsid w:val="00EA6EA8"/>
    <w:rsid w:val="00EB0A14"/>
    <w:rsid w:val="00EB375D"/>
    <w:rsid w:val="00EC2497"/>
    <w:rsid w:val="00EE3789"/>
    <w:rsid w:val="00EE5750"/>
    <w:rsid w:val="00EE6AD8"/>
    <w:rsid w:val="00EF1C5A"/>
    <w:rsid w:val="00EF265E"/>
    <w:rsid w:val="00EF4E4A"/>
    <w:rsid w:val="00F01676"/>
    <w:rsid w:val="00F10B6C"/>
    <w:rsid w:val="00F12459"/>
    <w:rsid w:val="00F162FA"/>
    <w:rsid w:val="00F22EE3"/>
    <w:rsid w:val="00F26A7A"/>
    <w:rsid w:val="00F33576"/>
    <w:rsid w:val="00F34E01"/>
    <w:rsid w:val="00F35D64"/>
    <w:rsid w:val="00F36C1E"/>
    <w:rsid w:val="00F42B1E"/>
    <w:rsid w:val="00F45992"/>
    <w:rsid w:val="00F46844"/>
    <w:rsid w:val="00F51C0A"/>
    <w:rsid w:val="00F54FA7"/>
    <w:rsid w:val="00F56969"/>
    <w:rsid w:val="00F5763F"/>
    <w:rsid w:val="00F62C4F"/>
    <w:rsid w:val="00F62F7B"/>
    <w:rsid w:val="00F6444D"/>
    <w:rsid w:val="00F6733C"/>
    <w:rsid w:val="00F70346"/>
    <w:rsid w:val="00F72A4A"/>
    <w:rsid w:val="00F73D68"/>
    <w:rsid w:val="00F766A5"/>
    <w:rsid w:val="00F77E46"/>
    <w:rsid w:val="00F77F09"/>
    <w:rsid w:val="00F81025"/>
    <w:rsid w:val="00F814D9"/>
    <w:rsid w:val="00F823BD"/>
    <w:rsid w:val="00F83087"/>
    <w:rsid w:val="00F85953"/>
    <w:rsid w:val="00F951FE"/>
    <w:rsid w:val="00F96628"/>
    <w:rsid w:val="00FB0308"/>
    <w:rsid w:val="00FB5CDB"/>
    <w:rsid w:val="00FC1E93"/>
    <w:rsid w:val="00FD225B"/>
    <w:rsid w:val="00FD44D3"/>
    <w:rsid w:val="00FE267B"/>
    <w:rsid w:val="00FE6EB9"/>
    <w:rsid w:val="115ED3E9"/>
    <w:rsid w:val="124D386D"/>
    <w:rsid w:val="158EAE8A"/>
    <w:rsid w:val="1A68CC2A"/>
    <w:rsid w:val="2580E54E"/>
    <w:rsid w:val="28938140"/>
    <w:rsid w:val="2D762A94"/>
    <w:rsid w:val="30C97D88"/>
    <w:rsid w:val="3220625E"/>
    <w:rsid w:val="3896ADCF"/>
    <w:rsid w:val="3BFF5CB8"/>
    <w:rsid w:val="3C3771E6"/>
    <w:rsid w:val="3FC9D239"/>
    <w:rsid w:val="404947B8"/>
    <w:rsid w:val="44B77C49"/>
    <w:rsid w:val="53F2ADCC"/>
    <w:rsid w:val="6A6AAE34"/>
    <w:rsid w:val="70C8FBEC"/>
    <w:rsid w:val="75A88768"/>
    <w:rsid w:val="7785AB1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684D5"/>
  <w15:docId w15:val="{D48D31F5-43C4-4447-8679-B396C827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jc w:val="both"/>
      <w:outlineLvl w:val="0"/>
    </w:pPr>
    <w:rPr>
      <w:rFonts w:ascii="Arial Black" w:hAnsi="Arial Black"/>
      <w:sz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spacing w:before="40" w:after="40"/>
      <w:outlineLvl w:val="1"/>
    </w:pPr>
    <w:rPr>
      <w:rFonts w:ascii="Arial" w:hAnsi="Arial"/>
      <w:i/>
      <w:noProof/>
    </w:rPr>
  </w:style>
  <w:style w:type="paragraph" w:styleId="Heading3">
    <w:name w:val="heading 3"/>
    <w:basedOn w:val="Normal"/>
    <w:next w:val="Normal"/>
    <w:qFormat/>
    <w:pPr>
      <w:keepNext/>
      <w:pBdr>
        <w:bottom w:val="double" w:sz="4" w:space="1" w:color="auto"/>
      </w:pBdr>
      <w:tabs>
        <w:tab w:val="left" w:pos="2970"/>
      </w:tabs>
      <w:spacing w:before="40" w:after="40"/>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sz w:val="36"/>
    </w:rPr>
  </w:style>
  <w:style w:type="paragraph" w:styleId="BodyTextIndent2">
    <w:name w:val="Body Text Indent 2"/>
    <w:basedOn w:val="Normal"/>
    <w:pPr>
      <w:ind w:left="360"/>
    </w:pPr>
    <w:rPr>
      <w:rFonts w:ascii="Arial" w:hAnsi="Arial"/>
    </w:rPr>
  </w:style>
  <w:style w:type="paragraph" w:styleId="BodyText3">
    <w:name w:val="Body Text 3"/>
    <w:basedOn w:val="Normal"/>
    <w:rPr>
      <w:rFonts w:ascii="Arial" w:hAnsi="Arial"/>
      <w:b/>
    </w:rPr>
  </w:style>
  <w:style w:type="paragraph" w:styleId="BodyText2">
    <w:name w:val="Body Text 2"/>
    <w:basedOn w:val="Normal"/>
    <w:pPr>
      <w:jc w:val="both"/>
    </w:pPr>
    <w:rPr>
      <w:rFonts w:ascii="Arial" w:hAnsi="Arial"/>
    </w:rPr>
  </w:style>
  <w:style w:type="character" w:styleId="Hyperlink">
    <w:name w:val="Hyperlink"/>
    <w:rPr>
      <w:color w:val="0000FF"/>
      <w:u w:val="single"/>
    </w:rPr>
  </w:style>
  <w:style w:type="paragraph" w:styleId="BodyTextIndent">
    <w:name w:val="Body Text Indent"/>
    <w:basedOn w:val="Normal"/>
    <w:pPr>
      <w:tabs>
        <w:tab w:val="left" w:pos="2880"/>
      </w:tabs>
      <w:ind w:left="1440" w:hanging="1440"/>
    </w:pPr>
    <w:rPr>
      <w:rFonts w:ascii="Arial" w:hAnsi="Arial"/>
    </w:rPr>
  </w:style>
  <w:style w:type="paragraph" w:styleId="BodyTextIndent3">
    <w:name w:val="Body Text Indent 3"/>
    <w:basedOn w:val="Normal"/>
    <w:pPr>
      <w:spacing w:before="80" w:after="80"/>
      <w:ind w:left="360"/>
    </w:pPr>
    <w:rPr>
      <w:b/>
    </w:rPr>
  </w:style>
  <w:style w:type="paragraph" w:styleId="DocumentMap">
    <w:name w:val="Document Map"/>
    <w:basedOn w:val="Normal"/>
    <w:semiHidden/>
    <w:pPr>
      <w:shd w:val="clear" w:color="auto" w:fill="000080"/>
    </w:pPr>
    <w:rPr>
      <w:rFonts w:ascii="Geneva" w:hAnsi="Geneva"/>
    </w:rPr>
  </w:style>
  <w:style w:type="paragraph" w:styleId="BalloonText">
    <w:name w:val="Balloon Text"/>
    <w:basedOn w:val="Normal"/>
    <w:semiHidden/>
    <w:rsid w:val="007115E1"/>
    <w:rPr>
      <w:rFonts w:ascii="Tahoma" w:hAnsi="Tahoma" w:cs="Tahoma"/>
      <w:sz w:val="16"/>
      <w:szCs w:val="16"/>
    </w:rPr>
  </w:style>
  <w:style w:type="paragraph" w:styleId="Header">
    <w:name w:val="header"/>
    <w:basedOn w:val="Normal"/>
    <w:link w:val="HeaderChar"/>
    <w:uiPriority w:val="99"/>
    <w:rsid w:val="00441DED"/>
    <w:pPr>
      <w:tabs>
        <w:tab w:val="center" w:pos="4320"/>
        <w:tab w:val="right" w:pos="8640"/>
      </w:tabs>
    </w:pPr>
  </w:style>
  <w:style w:type="paragraph" w:styleId="Footer">
    <w:name w:val="footer"/>
    <w:basedOn w:val="Normal"/>
    <w:rsid w:val="00441DED"/>
    <w:pPr>
      <w:tabs>
        <w:tab w:val="center" w:pos="4320"/>
        <w:tab w:val="right" w:pos="8640"/>
      </w:tabs>
    </w:pPr>
  </w:style>
  <w:style w:type="character" w:styleId="PageNumber">
    <w:name w:val="page number"/>
    <w:basedOn w:val="DefaultParagraphFont"/>
    <w:rsid w:val="00441DED"/>
  </w:style>
  <w:style w:type="character" w:styleId="PlaceholderText">
    <w:name w:val="Placeholder Text"/>
    <w:basedOn w:val="DefaultParagraphFont"/>
    <w:uiPriority w:val="99"/>
    <w:semiHidden/>
    <w:rsid w:val="00C53302"/>
    <w:rPr>
      <w:color w:val="808080"/>
    </w:rPr>
  </w:style>
  <w:style w:type="character" w:customStyle="1" w:styleId="Style1">
    <w:name w:val="Style1"/>
    <w:basedOn w:val="DefaultParagraphFont"/>
    <w:uiPriority w:val="1"/>
    <w:rsid w:val="00034510"/>
    <w:rPr>
      <w:rFonts w:ascii="Times New Roman" w:hAnsi="Times New Roman"/>
      <w:sz w:val="24"/>
    </w:rPr>
  </w:style>
  <w:style w:type="character" w:customStyle="1" w:styleId="Style2">
    <w:name w:val="Style2"/>
    <w:basedOn w:val="DefaultParagraphFont"/>
    <w:rsid w:val="00034510"/>
    <w:rPr>
      <w:rFonts w:ascii="Times New Roman" w:hAnsi="Times New Roman"/>
      <w:color w:val="auto"/>
      <w:sz w:val="22"/>
    </w:rPr>
  </w:style>
  <w:style w:type="character" w:customStyle="1" w:styleId="Style3">
    <w:name w:val="Style3"/>
    <w:basedOn w:val="DefaultParagraphFont"/>
    <w:rsid w:val="00E03E1F"/>
    <w:rPr>
      <w:rFonts w:ascii="Times New Roman" w:hAnsi="Times New Roman"/>
      <w:b/>
      <w:sz w:val="32"/>
    </w:rPr>
  </w:style>
  <w:style w:type="character" w:customStyle="1" w:styleId="Style4">
    <w:name w:val="Style4"/>
    <w:basedOn w:val="DefaultParagraphFont"/>
    <w:rsid w:val="00E03E1F"/>
    <w:rPr>
      <w:b/>
    </w:rPr>
  </w:style>
  <w:style w:type="character" w:styleId="CommentReference">
    <w:name w:val="annotation reference"/>
    <w:basedOn w:val="DefaultParagraphFont"/>
    <w:uiPriority w:val="99"/>
    <w:semiHidden/>
    <w:unhideWhenUsed/>
    <w:rsid w:val="006C1434"/>
    <w:rPr>
      <w:sz w:val="16"/>
      <w:szCs w:val="16"/>
    </w:rPr>
  </w:style>
  <w:style w:type="paragraph" w:styleId="CommentText">
    <w:name w:val="annotation text"/>
    <w:basedOn w:val="Normal"/>
    <w:link w:val="CommentTextChar"/>
    <w:uiPriority w:val="99"/>
    <w:semiHidden/>
    <w:unhideWhenUsed/>
    <w:rsid w:val="006C1434"/>
    <w:rPr>
      <w:sz w:val="20"/>
    </w:rPr>
  </w:style>
  <w:style w:type="character" w:customStyle="1" w:styleId="CommentTextChar">
    <w:name w:val="Comment Text Char"/>
    <w:basedOn w:val="DefaultParagraphFont"/>
    <w:link w:val="CommentText"/>
    <w:uiPriority w:val="99"/>
    <w:semiHidden/>
    <w:rsid w:val="006C1434"/>
    <w:rPr>
      <w:rFonts w:ascii="Palatino" w:hAnsi="Palatino"/>
      <w:lang w:eastAsia="en-US"/>
    </w:rPr>
  </w:style>
  <w:style w:type="paragraph" w:styleId="CommentSubject">
    <w:name w:val="annotation subject"/>
    <w:basedOn w:val="CommentText"/>
    <w:next w:val="CommentText"/>
    <w:link w:val="CommentSubjectChar"/>
    <w:uiPriority w:val="99"/>
    <w:semiHidden/>
    <w:unhideWhenUsed/>
    <w:rsid w:val="006C1434"/>
    <w:rPr>
      <w:b/>
      <w:bCs/>
    </w:rPr>
  </w:style>
  <w:style w:type="character" w:customStyle="1" w:styleId="CommentSubjectChar">
    <w:name w:val="Comment Subject Char"/>
    <w:basedOn w:val="CommentTextChar"/>
    <w:link w:val="CommentSubject"/>
    <w:uiPriority w:val="99"/>
    <w:semiHidden/>
    <w:rsid w:val="006C1434"/>
    <w:rPr>
      <w:rFonts w:ascii="Palatino" w:hAnsi="Palatino"/>
      <w:b/>
      <w:bCs/>
      <w:lang w:eastAsia="en-US"/>
    </w:rPr>
  </w:style>
  <w:style w:type="table" w:styleId="TableGrid">
    <w:name w:val="Table Grid"/>
    <w:basedOn w:val="TableNormal"/>
    <w:uiPriority w:val="39"/>
    <w:rsid w:val="0001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10B6C"/>
    <w:rPr>
      <w:rFonts w:ascii="Palatino" w:hAnsi="Palatino"/>
      <w:sz w:val="24"/>
      <w:lang w:eastAsia="en-US"/>
    </w:rPr>
  </w:style>
  <w:style w:type="paragraph" w:customStyle="1" w:styleId="CRDCID">
    <w:name w:val="CRDCID"/>
    <w:basedOn w:val="Normal"/>
    <w:qFormat/>
    <w:rsid w:val="00FE267B"/>
    <w:pPr>
      <w:spacing w:line="360" w:lineRule="auto"/>
    </w:pPr>
    <w:rPr>
      <w:rFonts w:ascii="Proxima Nova" w:hAnsi="Proxima Nova"/>
      <w:sz w:val="22"/>
      <w:szCs w:val="22"/>
    </w:rPr>
  </w:style>
  <w:style w:type="paragraph" w:customStyle="1" w:styleId="Confornot">
    <w:name w:val="Conf or not"/>
    <w:basedOn w:val="Normal"/>
    <w:qFormat/>
    <w:rsid w:val="00FE267B"/>
    <w:pPr>
      <w:spacing w:line="360" w:lineRule="auto"/>
    </w:pPr>
    <w:rPr>
      <w:rFonts w:ascii="Proxima Nova" w:hAnsi="Proxima Nova"/>
      <w:color w:val="FF0000"/>
      <w:szCs w:val="24"/>
    </w:rPr>
  </w:style>
  <w:style w:type="paragraph" w:styleId="ListParagraph">
    <w:name w:val="List Paragraph"/>
    <w:basedOn w:val="Normal"/>
    <w:uiPriority w:val="34"/>
    <w:qFormat/>
    <w:rsid w:val="00EE6AD8"/>
    <w:pPr>
      <w:ind w:left="720"/>
      <w:contextualSpacing/>
    </w:pPr>
  </w:style>
  <w:style w:type="character" w:styleId="LineNumber">
    <w:name w:val="line number"/>
    <w:basedOn w:val="DefaultParagraphFont"/>
    <w:uiPriority w:val="99"/>
    <w:semiHidden/>
    <w:unhideWhenUsed/>
    <w:rsid w:val="00C16506"/>
  </w:style>
  <w:style w:type="character" w:customStyle="1" w:styleId="PFNumLevel2CharChar">
    <w:name w:val="PF (Num) Level 2 Char Char"/>
    <w:basedOn w:val="DefaultParagraphFont"/>
    <w:link w:val="PFNumLevel2Char"/>
    <w:locked/>
    <w:rsid w:val="00597CD6"/>
    <w:rPr>
      <w:rFonts w:ascii="Arial" w:hAnsi="Arial" w:cs="Arial"/>
      <w:sz w:val="21"/>
      <w:szCs w:val="21"/>
      <w:lang w:eastAsia="en-US"/>
    </w:rPr>
  </w:style>
  <w:style w:type="paragraph" w:customStyle="1" w:styleId="PFNumLevel2Char">
    <w:name w:val="PF (Num) Level 2 Char"/>
    <w:basedOn w:val="Normal"/>
    <w:link w:val="PFNumLevel2CharChar"/>
    <w:rsid w:val="00597CD6"/>
    <w:pPr>
      <w:tabs>
        <w:tab w:val="num" w:pos="1350"/>
        <w:tab w:val="left" w:pos="1624"/>
        <w:tab w:val="left" w:pos="2773"/>
        <w:tab w:val="left" w:pos="3697"/>
        <w:tab w:val="left" w:pos="4621"/>
        <w:tab w:val="left" w:pos="5545"/>
        <w:tab w:val="left" w:pos="6469"/>
        <w:tab w:val="left" w:pos="7394"/>
        <w:tab w:val="left" w:pos="8318"/>
        <w:tab w:val="right" w:pos="8930"/>
      </w:tabs>
      <w:spacing w:before="120" w:after="120" w:line="276" w:lineRule="auto"/>
      <w:ind w:left="1350" w:hanging="924"/>
    </w:pPr>
    <w:rPr>
      <w:rFonts w:ascii="Arial" w:hAnsi="Arial" w:cs="Arial"/>
      <w:sz w:val="21"/>
      <w:szCs w:val="21"/>
    </w:rPr>
  </w:style>
  <w:style w:type="paragraph" w:customStyle="1" w:styleId="PFNumLevel3">
    <w:name w:val="PF (Num) Level 3"/>
    <w:basedOn w:val="Normal"/>
    <w:rsid w:val="00597CD6"/>
    <w:pPr>
      <w:tabs>
        <w:tab w:val="num" w:pos="1848"/>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eastAsia="Times New Roman" w:hAnsi="Arial"/>
      <w:color w:val="000000"/>
      <w:sz w:val="21"/>
      <w:szCs w:val="24"/>
    </w:rPr>
  </w:style>
  <w:style w:type="paragraph" w:customStyle="1" w:styleId="PFNumLevel4">
    <w:name w:val="PF (Num) Level 4"/>
    <w:basedOn w:val="Normal"/>
    <w:rsid w:val="00597CD6"/>
    <w:pPr>
      <w:tabs>
        <w:tab w:val="num" w:pos="2772"/>
        <w:tab w:val="left" w:pos="4621"/>
        <w:tab w:val="left" w:pos="5545"/>
        <w:tab w:val="left" w:pos="6469"/>
        <w:tab w:val="left" w:pos="7394"/>
        <w:tab w:val="left" w:pos="8318"/>
        <w:tab w:val="right" w:pos="8930"/>
      </w:tabs>
      <w:spacing w:before="120" w:after="120" w:line="276" w:lineRule="auto"/>
      <w:ind w:left="2772" w:hanging="924"/>
    </w:pPr>
    <w:rPr>
      <w:rFonts w:ascii="Arial" w:eastAsia="Times New Roman" w:hAnsi="Arial"/>
      <w:color w:val="000000"/>
      <w:sz w:val="21"/>
      <w:szCs w:val="24"/>
    </w:rPr>
  </w:style>
  <w:style w:type="paragraph" w:customStyle="1" w:styleId="PFNumLevel5">
    <w:name w:val="PF (Num) Level 5"/>
    <w:basedOn w:val="Normal"/>
    <w:rsid w:val="00597CD6"/>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eastAsia="Times New Roman" w:hAnsi="Arial"/>
      <w:color w:val="000000"/>
      <w:sz w:val="21"/>
      <w:szCs w:val="24"/>
    </w:rPr>
  </w:style>
  <w:style w:type="character" w:styleId="Emphasis">
    <w:name w:val="Emphasis"/>
    <w:basedOn w:val="DefaultParagraphFont"/>
    <w:uiPriority w:val="20"/>
    <w:qFormat/>
    <w:rsid w:val="001D2A0D"/>
    <w:rPr>
      <w:i/>
      <w:iCs/>
    </w:rPr>
  </w:style>
  <w:style w:type="character" w:styleId="Strong">
    <w:name w:val="Strong"/>
    <w:basedOn w:val="DefaultParagraphFont"/>
    <w:uiPriority w:val="22"/>
    <w:qFormat/>
    <w:rsid w:val="001D2A0D"/>
    <w:rPr>
      <w:b/>
      <w:bCs/>
    </w:rPr>
  </w:style>
  <w:style w:type="character" w:styleId="UnresolvedMention">
    <w:name w:val="Unresolved Mention"/>
    <w:basedOn w:val="DefaultParagraphFont"/>
    <w:uiPriority w:val="99"/>
    <w:semiHidden/>
    <w:unhideWhenUsed/>
    <w:rsid w:val="0003031B"/>
    <w:rPr>
      <w:color w:val="605E5C"/>
      <w:shd w:val="clear" w:color="auto" w:fill="E1DFDD"/>
    </w:rPr>
  </w:style>
  <w:style w:type="paragraph" w:styleId="Revision">
    <w:name w:val="Revision"/>
    <w:hidden/>
    <w:uiPriority w:val="99"/>
    <w:semiHidden/>
    <w:rsid w:val="004C7CB7"/>
    <w:rPr>
      <w:rFonts w:ascii="Palatino" w:hAnsi="Palatino"/>
      <w:sz w:val="24"/>
      <w:lang w:eastAsia="en-US"/>
    </w:rPr>
  </w:style>
  <w:style w:type="character" w:styleId="FollowedHyperlink">
    <w:name w:val="FollowedHyperlink"/>
    <w:basedOn w:val="DefaultParagraphFont"/>
    <w:uiPriority w:val="99"/>
    <w:semiHidden/>
    <w:unhideWhenUsed/>
    <w:rsid w:val="002D4E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3140">
      <w:bodyDiv w:val="1"/>
      <w:marLeft w:val="0"/>
      <w:marRight w:val="0"/>
      <w:marTop w:val="0"/>
      <w:marBottom w:val="0"/>
      <w:divBdr>
        <w:top w:val="none" w:sz="0" w:space="0" w:color="auto"/>
        <w:left w:val="none" w:sz="0" w:space="0" w:color="auto"/>
        <w:bottom w:val="none" w:sz="0" w:space="0" w:color="auto"/>
        <w:right w:val="none" w:sz="0" w:space="0" w:color="auto"/>
      </w:divBdr>
    </w:div>
    <w:div w:id="657927854">
      <w:bodyDiv w:val="1"/>
      <w:marLeft w:val="0"/>
      <w:marRight w:val="0"/>
      <w:marTop w:val="0"/>
      <w:marBottom w:val="0"/>
      <w:divBdr>
        <w:top w:val="none" w:sz="0" w:space="0" w:color="auto"/>
        <w:left w:val="none" w:sz="0" w:space="0" w:color="auto"/>
        <w:bottom w:val="none" w:sz="0" w:space="0" w:color="auto"/>
        <w:right w:val="none" w:sz="0" w:space="0" w:color="auto"/>
      </w:divBdr>
    </w:div>
    <w:div w:id="713970403">
      <w:bodyDiv w:val="1"/>
      <w:marLeft w:val="0"/>
      <w:marRight w:val="0"/>
      <w:marTop w:val="0"/>
      <w:marBottom w:val="0"/>
      <w:divBdr>
        <w:top w:val="none" w:sz="0" w:space="0" w:color="auto"/>
        <w:left w:val="none" w:sz="0" w:space="0" w:color="auto"/>
        <w:bottom w:val="none" w:sz="0" w:space="0" w:color="auto"/>
        <w:right w:val="none" w:sz="0" w:space="0" w:color="auto"/>
      </w:divBdr>
    </w:div>
    <w:div w:id="763919456">
      <w:bodyDiv w:val="1"/>
      <w:marLeft w:val="0"/>
      <w:marRight w:val="0"/>
      <w:marTop w:val="0"/>
      <w:marBottom w:val="0"/>
      <w:divBdr>
        <w:top w:val="none" w:sz="0" w:space="0" w:color="auto"/>
        <w:left w:val="none" w:sz="0" w:space="0" w:color="auto"/>
        <w:bottom w:val="none" w:sz="0" w:space="0" w:color="auto"/>
        <w:right w:val="none" w:sz="0" w:space="0" w:color="auto"/>
      </w:divBdr>
    </w:div>
    <w:div w:id="825127492">
      <w:bodyDiv w:val="1"/>
      <w:marLeft w:val="0"/>
      <w:marRight w:val="0"/>
      <w:marTop w:val="0"/>
      <w:marBottom w:val="0"/>
      <w:divBdr>
        <w:top w:val="none" w:sz="0" w:space="0" w:color="auto"/>
        <w:left w:val="none" w:sz="0" w:space="0" w:color="auto"/>
        <w:bottom w:val="none" w:sz="0" w:space="0" w:color="auto"/>
        <w:right w:val="none" w:sz="0" w:space="0" w:color="auto"/>
      </w:divBdr>
    </w:div>
    <w:div w:id="880870138">
      <w:bodyDiv w:val="1"/>
      <w:marLeft w:val="0"/>
      <w:marRight w:val="0"/>
      <w:marTop w:val="0"/>
      <w:marBottom w:val="0"/>
      <w:divBdr>
        <w:top w:val="none" w:sz="0" w:space="0" w:color="auto"/>
        <w:left w:val="none" w:sz="0" w:space="0" w:color="auto"/>
        <w:bottom w:val="none" w:sz="0" w:space="0" w:color="auto"/>
        <w:right w:val="none" w:sz="0" w:space="0" w:color="auto"/>
      </w:divBdr>
    </w:div>
    <w:div w:id="899941130">
      <w:bodyDiv w:val="1"/>
      <w:marLeft w:val="0"/>
      <w:marRight w:val="0"/>
      <w:marTop w:val="0"/>
      <w:marBottom w:val="0"/>
      <w:divBdr>
        <w:top w:val="none" w:sz="0" w:space="0" w:color="auto"/>
        <w:left w:val="none" w:sz="0" w:space="0" w:color="auto"/>
        <w:bottom w:val="none" w:sz="0" w:space="0" w:color="auto"/>
        <w:right w:val="none" w:sz="0" w:space="0" w:color="auto"/>
      </w:divBdr>
    </w:div>
    <w:div w:id="980425111">
      <w:bodyDiv w:val="1"/>
      <w:marLeft w:val="0"/>
      <w:marRight w:val="0"/>
      <w:marTop w:val="0"/>
      <w:marBottom w:val="0"/>
      <w:divBdr>
        <w:top w:val="none" w:sz="0" w:space="0" w:color="auto"/>
        <w:left w:val="none" w:sz="0" w:space="0" w:color="auto"/>
        <w:bottom w:val="none" w:sz="0" w:space="0" w:color="auto"/>
        <w:right w:val="none" w:sz="0" w:space="0" w:color="auto"/>
      </w:divBdr>
    </w:div>
    <w:div w:id="996156145">
      <w:bodyDiv w:val="1"/>
      <w:marLeft w:val="0"/>
      <w:marRight w:val="0"/>
      <w:marTop w:val="0"/>
      <w:marBottom w:val="0"/>
      <w:divBdr>
        <w:top w:val="none" w:sz="0" w:space="0" w:color="auto"/>
        <w:left w:val="none" w:sz="0" w:space="0" w:color="auto"/>
        <w:bottom w:val="none" w:sz="0" w:space="0" w:color="auto"/>
        <w:right w:val="none" w:sz="0" w:space="0" w:color="auto"/>
      </w:divBdr>
    </w:div>
    <w:div w:id="1288855414">
      <w:bodyDiv w:val="1"/>
      <w:marLeft w:val="0"/>
      <w:marRight w:val="0"/>
      <w:marTop w:val="0"/>
      <w:marBottom w:val="0"/>
      <w:divBdr>
        <w:top w:val="none" w:sz="0" w:space="0" w:color="auto"/>
        <w:left w:val="none" w:sz="0" w:space="0" w:color="auto"/>
        <w:bottom w:val="none" w:sz="0" w:space="0" w:color="auto"/>
        <w:right w:val="none" w:sz="0" w:space="0" w:color="auto"/>
      </w:divBdr>
    </w:div>
    <w:div w:id="1446580436">
      <w:bodyDiv w:val="1"/>
      <w:marLeft w:val="0"/>
      <w:marRight w:val="0"/>
      <w:marTop w:val="0"/>
      <w:marBottom w:val="0"/>
      <w:divBdr>
        <w:top w:val="none" w:sz="0" w:space="0" w:color="auto"/>
        <w:left w:val="none" w:sz="0" w:space="0" w:color="auto"/>
        <w:bottom w:val="none" w:sz="0" w:space="0" w:color="auto"/>
        <w:right w:val="none" w:sz="0" w:space="0" w:color="auto"/>
      </w:divBdr>
    </w:div>
    <w:div w:id="1848205915">
      <w:bodyDiv w:val="1"/>
      <w:marLeft w:val="0"/>
      <w:marRight w:val="0"/>
      <w:marTop w:val="0"/>
      <w:marBottom w:val="0"/>
      <w:divBdr>
        <w:top w:val="none" w:sz="0" w:space="0" w:color="auto"/>
        <w:left w:val="none" w:sz="0" w:space="0" w:color="auto"/>
        <w:bottom w:val="none" w:sz="0" w:space="0" w:color="auto"/>
        <w:right w:val="none" w:sz="0" w:space="0" w:color="auto"/>
      </w:divBdr>
    </w:div>
    <w:div w:id="203930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crdc.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crdc.fluxx.i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rdc.com.au/sites/default/files/Examples%20of%20RD%26E%20Outputs%20%26%20Outcomes%20-%20July%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rdc.com.au/publications/crdc-researchers-handboo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16A3D0A7FE74598DB35396546A0A0"/>
        <w:category>
          <w:name w:val="General"/>
          <w:gallery w:val="placeholder"/>
        </w:category>
        <w:types>
          <w:type w:val="bbPlcHdr"/>
        </w:types>
        <w:behaviors>
          <w:behavior w:val="content"/>
        </w:behaviors>
        <w:guid w:val="{F62D1044-39FC-6D4E-8998-10ECC41DED4B}"/>
      </w:docPartPr>
      <w:docPartBody>
        <w:p w:rsidR="009C6AD6" w:rsidRDefault="005B3145" w:rsidP="005B3145">
          <w:pPr>
            <w:pStyle w:val="EF416A3D0A7FE74598DB35396546A0A0"/>
          </w:pPr>
          <w:r w:rsidRPr="0062379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ECE485F-6FF6-400D-AB1E-5041D43198E4}"/>
      </w:docPartPr>
      <w:docPartBody>
        <w:p w:rsidR="0030150C" w:rsidRDefault="00225E6A">
          <w:r w:rsidRPr="0097009A">
            <w:rPr>
              <w:rStyle w:val="PlaceholderText"/>
            </w:rPr>
            <w:t>Choose an item.</w:t>
          </w:r>
        </w:p>
      </w:docPartBody>
    </w:docPart>
    <w:docPart>
      <w:docPartPr>
        <w:name w:val="9E8A2A5FA52D438D8F07B3CF22D7DC3B"/>
        <w:category>
          <w:name w:val="General"/>
          <w:gallery w:val="placeholder"/>
        </w:category>
        <w:types>
          <w:type w:val="bbPlcHdr"/>
        </w:types>
        <w:behaviors>
          <w:behavior w:val="content"/>
        </w:behaviors>
        <w:guid w:val="{4C8CB360-FA0D-42D1-B270-4CB63768F8BE}"/>
      </w:docPartPr>
      <w:docPartBody>
        <w:p w:rsidR="0030150C" w:rsidRDefault="00225E6A" w:rsidP="00225E6A">
          <w:pPr>
            <w:pStyle w:val="9E8A2A5FA52D438D8F07B3CF22D7DC3B"/>
          </w:pPr>
          <w:r w:rsidRPr="0097009A">
            <w:rPr>
              <w:rStyle w:val="PlaceholderText"/>
            </w:rPr>
            <w:t>Choose an item.</w:t>
          </w:r>
        </w:p>
      </w:docPartBody>
    </w:docPart>
    <w:docPart>
      <w:docPartPr>
        <w:name w:val="2990B54E82C6438FBD93279DBC49847D"/>
        <w:category>
          <w:name w:val="General"/>
          <w:gallery w:val="placeholder"/>
        </w:category>
        <w:types>
          <w:type w:val="bbPlcHdr"/>
        </w:types>
        <w:behaviors>
          <w:behavior w:val="content"/>
        </w:behaviors>
        <w:guid w:val="{C830D6A9-EE80-4540-8ED5-7B166355D44D}"/>
      </w:docPartPr>
      <w:docPartBody>
        <w:p w:rsidR="0030150C" w:rsidRDefault="00225E6A" w:rsidP="00225E6A">
          <w:pPr>
            <w:pStyle w:val="2990B54E82C6438FBD93279DBC49847D"/>
          </w:pPr>
          <w:r w:rsidRPr="0097009A">
            <w:rPr>
              <w:rStyle w:val="PlaceholderText"/>
            </w:rPr>
            <w:t>Choose an item.</w:t>
          </w:r>
        </w:p>
      </w:docPartBody>
    </w:docPart>
    <w:docPart>
      <w:docPartPr>
        <w:name w:val="A8789BA86E734E53AEF970F3637D1080"/>
        <w:category>
          <w:name w:val="General"/>
          <w:gallery w:val="placeholder"/>
        </w:category>
        <w:types>
          <w:type w:val="bbPlcHdr"/>
        </w:types>
        <w:behaviors>
          <w:behavior w:val="content"/>
        </w:behaviors>
        <w:guid w:val="{82CDE4AE-2DEC-43F4-BC64-09D00498F271}"/>
      </w:docPartPr>
      <w:docPartBody>
        <w:p w:rsidR="00222C5C" w:rsidRDefault="002C10CE" w:rsidP="002C10CE">
          <w:pPr>
            <w:pStyle w:val="A8789BA86E734E53AEF970F3637D1080"/>
          </w:pPr>
          <w:r w:rsidRPr="0097009A">
            <w:rPr>
              <w:rStyle w:val="PlaceholderText"/>
            </w:rPr>
            <w:t>Choose an item.</w:t>
          </w:r>
        </w:p>
      </w:docPartBody>
    </w:docPart>
    <w:docPart>
      <w:docPartPr>
        <w:name w:val="7532A825C3C142478466F911B3EBE12E"/>
        <w:category>
          <w:name w:val="General"/>
          <w:gallery w:val="placeholder"/>
        </w:category>
        <w:types>
          <w:type w:val="bbPlcHdr"/>
        </w:types>
        <w:behaviors>
          <w:behavior w:val="content"/>
        </w:behaviors>
        <w:guid w:val="{39029501-D126-4778-AE68-87963C7FCB05}"/>
      </w:docPartPr>
      <w:docPartBody>
        <w:p w:rsidR="00222C5C" w:rsidRDefault="002C10CE" w:rsidP="002C10CE">
          <w:pPr>
            <w:pStyle w:val="7532A825C3C142478466F911B3EBE12E"/>
          </w:pPr>
          <w:r w:rsidRPr="0097009A">
            <w:rPr>
              <w:rStyle w:val="PlaceholderText"/>
            </w:rPr>
            <w:t>Choose an item.</w:t>
          </w:r>
        </w:p>
      </w:docPartBody>
    </w:docPart>
    <w:docPart>
      <w:docPartPr>
        <w:name w:val="1032D1A0CC8443A291095CDD45188747"/>
        <w:category>
          <w:name w:val="General"/>
          <w:gallery w:val="placeholder"/>
        </w:category>
        <w:types>
          <w:type w:val="bbPlcHdr"/>
        </w:types>
        <w:behaviors>
          <w:behavior w:val="content"/>
        </w:behaviors>
        <w:guid w:val="{C4AFA308-D6E0-4878-90A3-B231B2DA82B3}"/>
      </w:docPartPr>
      <w:docPartBody>
        <w:p w:rsidR="00222C5C" w:rsidRDefault="002C10CE" w:rsidP="002C10CE">
          <w:pPr>
            <w:pStyle w:val="1032D1A0CC8443A291095CDD45188747"/>
          </w:pPr>
          <w:r w:rsidRPr="0097009A">
            <w:rPr>
              <w:rStyle w:val="PlaceholderText"/>
            </w:rPr>
            <w:t>Choose an item.</w:t>
          </w:r>
        </w:p>
      </w:docPartBody>
    </w:docPart>
    <w:docPart>
      <w:docPartPr>
        <w:name w:val="43812C1B41F246DDB414484399F4046B"/>
        <w:category>
          <w:name w:val="General"/>
          <w:gallery w:val="placeholder"/>
        </w:category>
        <w:types>
          <w:type w:val="bbPlcHdr"/>
        </w:types>
        <w:behaviors>
          <w:behavior w:val="content"/>
        </w:behaviors>
        <w:guid w:val="{BAB75EF5-BF1A-4584-8B34-09EA98EFFC8C}"/>
      </w:docPartPr>
      <w:docPartBody>
        <w:p w:rsidR="00222C5C" w:rsidRDefault="002C10CE" w:rsidP="002C10CE">
          <w:pPr>
            <w:pStyle w:val="43812C1B41F246DDB414484399F4046B"/>
          </w:pPr>
          <w:r w:rsidRPr="0097009A">
            <w:rPr>
              <w:rStyle w:val="PlaceholderText"/>
            </w:rPr>
            <w:t>Choose an item.</w:t>
          </w:r>
        </w:p>
      </w:docPartBody>
    </w:docPart>
    <w:docPart>
      <w:docPartPr>
        <w:name w:val="8B1B2462F28348B7AC296DAD56B60B53"/>
        <w:category>
          <w:name w:val="General"/>
          <w:gallery w:val="placeholder"/>
        </w:category>
        <w:types>
          <w:type w:val="bbPlcHdr"/>
        </w:types>
        <w:behaviors>
          <w:behavior w:val="content"/>
        </w:behaviors>
        <w:guid w:val="{A75D513F-4ADA-49D5-86A4-0AEA328B57A9}"/>
      </w:docPartPr>
      <w:docPartBody>
        <w:p w:rsidR="00222C5C" w:rsidRDefault="002C10CE" w:rsidP="002C10CE">
          <w:pPr>
            <w:pStyle w:val="8B1B2462F28348B7AC296DAD56B60B53"/>
          </w:pPr>
          <w:r w:rsidRPr="0097009A">
            <w:rPr>
              <w:rStyle w:val="PlaceholderText"/>
            </w:rPr>
            <w:t>Choose an item.</w:t>
          </w:r>
        </w:p>
      </w:docPartBody>
    </w:docPart>
    <w:docPart>
      <w:docPartPr>
        <w:name w:val="B9219E0F744746CCB2B6842D0E836C59"/>
        <w:category>
          <w:name w:val="General"/>
          <w:gallery w:val="placeholder"/>
        </w:category>
        <w:types>
          <w:type w:val="bbPlcHdr"/>
        </w:types>
        <w:behaviors>
          <w:behavior w:val="content"/>
        </w:behaviors>
        <w:guid w:val="{A1818318-F474-4A3D-A1C4-01D8CA48F34C}"/>
      </w:docPartPr>
      <w:docPartBody>
        <w:p w:rsidR="00222C5C" w:rsidRDefault="002C10CE" w:rsidP="002C10CE">
          <w:pPr>
            <w:pStyle w:val="B9219E0F744746CCB2B6842D0E836C59"/>
          </w:pPr>
          <w:r w:rsidRPr="0097009A">
            <w:rPr>
              <w:rStyle w:val="PlaceholderText"/>
            </w:rPr>
            <w:t>Choose an item.</w:t>
          </w:r>
        </w:p>
      </w:docPartBody>
    </w:docPart>
    <w:docPart>
      <w:docPartPr>
        <w:name w:val="EE228E20670743CCB4079FBD735B5012"/>
        <w:category>
          <w:name w:val="General"/>
          <w:gallery w:val="placeholder"/>
        </w:category>
        <w:types>
          <w:type w:val="bbPlcHdr"/>
        </w:types>
        <w:behaviors>
          <w:behavior w:val="content"/>
        </w:behaviors>
        <w:guid w:val="{AA78B700-59AD-4138-A08B-9F58F5B1EF5C}"/>
      </w:docPartPr>
      <w:docPartBody>
        <w:p w:rsidR="00222C5C" w:rsidRDefault="002C10CE" w:rsidP="002C10CE">
          <w:pPr>
            <w:pStyle w:val="EE228E20670743CCB4079FBD735B5012"/>
          </w:pPr>
          <w:r w:rsidRPr="009700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Segoe UI Historic"/>
    <w:panose1 w:val="00000000000000000000"/>
    <w:charset w:val="4D"/>
    <w:family w:val="auto"/>
    <w:pitch w:val="variable"/>
    <w:sig w:usb0="A00002FF" w:usb1="7800205A" w:usb2="146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FAE"/>
    <w:rsid w:val="00015C97"/>
    <w:rsid w:val="000B1ED0"/>
    <w:rsid w:val="00100619"/>
    <w:rsid w:val="00121AE0"/>
    <w:rsid w:val="00222C5C"/>
    <w:rsid w:val="00225E6A"/>
    <w:rsid w:val="002C10CE"/>
    <w:rsid w:val="0030150C"/>
    <w:rsid w:val="0038035D"/>
    <w:rsid w:val="00386430"/>
    <w:rsid w:val="004F0EF6"/>
    <w:rsid w:val="004F1101"/>
    <w:rsid w:val="005B3145"/>
    <w:rsid w:val="00636322"/>
    <w:rsid w:val="00650A55"/>
    <w:rsid w:val="006A4E27"/>
    <w:rsid w:val="00754C40"/>
    <w:rsid w:val="0079384D"/>
    <w:rsid w:val="0079525E"/>
    <w:rsid w:val="007B61DB"/>
    <w:rsid w:val="007C2FAE"/>
    <w:rsid w:val="00887FAD"/>
    <w:rsid w:val="00977E0D"/>
    <w:rsid w:val="00995C04"/>
    <w:rsid w:val="009C6AD6"/>
    <w:rsid w:val="00AA283B"/>
    <w:rsid w:val="00AA4C5E"/>
    <w:rsid w:val="00AE631A"/>
    <w:rsid w:val="00C634E2"/>
    <w:rsid w:val="00D43D87"/>
    <w:rsid w:val="00D6590B"/>
    <w:rsid w:val="00D7277E"/>
    <w:rsid w:val="00DE3B22"/>
    <w:rsid w:val="00EA7E0E"/>
    <w:rsid w:val="00EB375D"/>
    <w:rsid w:val="00EE731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0CE"/>
    <w:rPr>
      <w:color w:val="808080"/>
    </w:rPr>
  </w:style>
  <w:style w:type="paragraph" w:customStyle="1" w:styleId="EF416A3D0A7FE74598DB35396546A0A0">
    <w:name w:val="EF416A3D0A7FE74598DB35396546A0A0"/>
    <w:rsid w:val="005B3145"/>
    <w:pPr>
      <w:spacing w:after="0" w:line="240" w:lineRule="auto"/>
    </w:pPr>
    <w:rPr>
      <w:sz w:val="24"/>
      <w:szCs w:val="24"/>
      <w:lang w:eastAsia="en-GB"/>
    </w:rPr>
  </w:style>
  <w:style w:type="paragraph" w:customStyle="1" w:styleId="9E8A2A5FA52D438D8F07B3CF22D7DC3B">
    <w:name w:val="9E8A2A5FA52D438D8F07B3CF22D7DC3B"/>
    <w:rsid w:val="00225E6A"/>
    <w:pPr>
      <w:spacing w:after="160" w:line="259" w:lineRule="auto"/>
    </w:pPr>
  </w:style>
  <w:style w:type="paragraph" w:customStyle="1" w:styleId="2990B54E82C6438FBD93279DBC49847D">
    <w:name w:val="2990B54E82C6438FBD93279DBC49847D"/>
    <w:rsid w:val="00225E6A"/>
    <w:pPr>
      <w:spacing w:after="160" w:line="259" w:lineRule="auto"/>
    </w:pPr>
  </w:style>
  <w:style w:type="paragraph" w:customStyle="1" w:styleId="A8789BA86E734E53AEF970F3637D1080">
    <w:name w:val="A8789BA86E734E53AEF970F3637D1080"/>
    <w:rsid w:val="002C10CE"/>
    <w:pPr>
      <w:spacing w:after="160" w:line="259" w:lineRule="auto"/>
    </w:pPr>
    <w:rPr>
      <w:szCs w:val="28"/>
      <w:lang w:eastAsia="zh-CN" w:bidi="th-TH"/>
    </w:rPr>
  </w:style>
  <w:style w:type="paragraph" w:customStyle="1" w:styleId="7532A825C3C142478466F911B3EBE12E">
    <w:name w:val="7532A825C3C142478466F911B3EBE12E"/>
    <w:rsid w:val="002C10CE"/>
    <w:pPr>
      <w:spacing w:after="160" w:line="259" w:lineRule="auto"/>
    </w:pPr>
    <w:rPr>
      <w:szCs w:val="28"/>
      <w:lang w:eastAsia="zh-CN" w:bidi="th-TH"/>
    </w:rPr>
  </w:style>
  <w:style w:type="paragraph" w:customStyle="1" w:styleId="1032D1A0CC8443A291095CDD45188747">
    <w:name w:val="1032D1A0CC8443A291095CDD45188747"/>
    <w:rsid w:val="002C10CE"/>
    <w:pPr>
      <w:spacing w:after="160" w:line="259" w:lineRule="auto"/>
    </w:pPr>
    <w:rPr>
      <w:szCs w:val="28"/>
      <w:lang w:eastAsia="zh-CN" w:bidi="th-TH"/>
    </w:rPr>
  </w:style>
  <w:style w:type="paragraph" w:customStyle="1" w:styleId="43812C1B41F246DDB414484399F4046B">
    <w:name w:val="43812C1B41F246DDB414484399F4046B"/>
    <w:rsid w:val="002C10CE"/>
    <w:pPr>
      <w:spacing w:after="160" w:line="259" w:lineRule="auto"/>
    </w:pPr>
    <w:rPr>
      <w:szCs w:val="28"/>
      <w:lang w:eastAsia="zh-CN" w:bidi="th-TH"/>
    </w:rPr>
  </w:style>
  <w:style w:type="paragraph" w:customStyle="1" w:styleId="8B1B2462F28348B7AC296DAD56B60B53">
    <w:name w:val="8B1B2462F28348B7AC296DAD56B60B53"/>
    <w:rsid w:val="002C10CE"/>
    <w:pPr>
      <w:spacing w:after="160" w:line="259" w:lineRule="auto"/>
    </w:pPr>
    <w:rPr>
      <w:szCs w:val="28"/>
      <w:lang w:eastAsia="zh-CN" w:bidi="th-TH"/>
    </w:rPr>
  </w:style>
  <w:style w:type="paragraph" w:customStyle="1" w:styleId="B9219E0F744746CCB2B6842D0E836C59">
    <w:name w:val="B9219E0F744746CCB2B6842D0E836C59"/>
    <w:rsid w:val="002C10CE"/>
    <w:pPr>
      <w:spacing w:after="160" w:line="259" w:lineRule="auto"/>
    </w:pPr>
    <w:rPr>
      <w:szCs w:val="28"/>
      <w:lang w:eastAsia="zh-CN" w:bidi="th-TH"/>
    </w:rPr>
  </w:style>
  <w:style w:type="paragraph" w:customStyle="1" w:styleId="EE228E20670743CCB4079FBD735B5012">
    <w:name w:val="EE228E20670743CCB4079FBD735B5012"/>
    <w:rsid w:val="002C10CE"/>
    <w:pPr>
      <w:spacing w:after="160" w:line="259" w:lineRule="auto"/>
    </w:pPr>
    <w:rPr>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3b3f925-4b5d-49ab-b59f-8940b608eba0" xsi:nil="true"/>
    <SharedWithUsers xmlns="260656ec-54b1-49be-9f82-95b5de8f08f7">
      <UserInfo>
        <DisplayName>Ruth Redfern</DisplayName>
        <AccountId>16</AccountId>
        <AccountType/>
      </UserInfo>
      <UserInfo>
        <DisplayName>Susan Maas</DisplayName>
        <AccountId>19</AccountId>
        <AccountType/>
      </UserInfo>
      <UserInfo>
        <DisplayName>Meredith Conaty</DisplayName>
        <AccountId>48</AccountId>
        <AccountType/>
      </UserInfo>
      <UserInfo>
        <DisplayName>Elle Storrier</DisplayName>
        <AccountId>49</AccountId>
        <AccountType/>
      </UserInfo>
      <UserInfo>
        <DisplayName>Warwick Waters</DisplayName>
        <AccountId>26</AccountId>
        <AccountType/>
      </UserInfo>
      <UserInfo>
        <DisplayName>Ben Simpson</DisplayName>
        <AccountId>50</AccountId>
        <AccountType/>
      </UserInfo>
      <UserInfo>
        <DisplayName>Research</DisplayName>
        <AccountId>25</AccountId>
        <AccountType/>
      </UserInfo>
      <UserInfo>
        <DisplayName>Allan Williams</DisplayName>
        <AccountId>17</AccountId>
        <AccountType/>
      </UserInfo>
      <UserInfo>
        <DisplayName>Stacey Vogel</DisplayName>
        <AccountId>21</AccountId>
        <AccountType/>
      </UserInfo>
      <UserInfo>
        <DisplayName>Rachel Holloway</DisplayName>
        <AccountId>66</AccountId>
        <AccountType/>
      </UserInfo>
      <UserInfo>
        <DisplayName>Megan Baker</DisplayName>
        <AccountId>14</AccountId>
        <AccountType/>
      </UserInfo>
    </SharedWithUsers>
    <TaxCatchAll xmlns="260656ec-54b1-49be-9f82-95b5de8f08f7" xsi:nil="true"/>
    <lcf76f155ced4ddcb4097134ff3c332f xmlns="23b3f925-4b5d-49ab-b59f-8940b608eb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586F544B6E674D9E40EE140C711B18" ma:contentTypeVersion="17" ma:contentTypeDescription="Create a new document." ma:contentTypeScope="" ma:versionID="4d69c56317a025ff2a1af2c6d32dcbef">
  <xsd:schema xmlns:xsd="http://www.w3.org/2001/XMLSchema" xmlns:xs="http://www.w3.org/2001/XMLSchema" xmlns:p="http://schemas.microsoft.com/office/2006/metadata/properties" xmlns:ns2="23b3f925-4b5d-49ab-b59f-8940b608eba0" xmlns:ns3="260656ec-54b1-49be-9f82-95b5de8f08f7" targetNamespace="http://schemas.microsoft.com/office/2006/metadata/properties" ma:root="true" ma:fieldsID="07b621351b42b7928ca410d9e677543e" ns2:_="" ns3:_="">
    <xsd:import namespace="23b3f925-4b5d-49ab-b59f-8940b608eba0"/>
    <xsd:import namespace="260656ec-54b1-49be-9f82-95b5de8f08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3f925-4b5d-49ab-b59f-8940b608e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19b7ab-705b-418e-95ba-5713b70c4f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0656ec-54b1-49be-9f82-95b5de8f08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d5b129-7fa7-488b-bea4-d2f8bba0e9ef}" ma:internalName="TaxCatchAll" ma:showField="CatchAllData" ma:web="260656ec-54b1-49be-9f82-95b5de8f0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E1AF1-B09A-4237-B628-104CCD8E73E9}">
  <ds:schemaRefs>
    <ds:schemaRef ds:uri="http://schemas.microsoft.com/office/2006/metadata/properties"/>
    <ds:schemaRef ds:uri="http://schemas.microsoft.com/office/infopath/2007/PartnerControls"/>
    <ds:schemaRef ds:uri="23b3f925-4b5d-49ab-b59f-8940b608eba0"/>
    <ds:schemaRef ds:uri="260656ec-54b1-49be-9f82-95b5de8f08f7"/>
  </ds:schemaRefs>
</ds:datastoreItem>
</file>

<file path=customXml/itemProps2.xml><?xml version="1.0" encoding="utf-8"?>
<ds:datastoreItem xmlns:ds="http://schemas.openxmlformats.org/officeDocument/2006/customXml" ds:itemID="{940BF7B3-1768-42BC-88A3-D3434C053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3f925-4b5d-49ab-b59f-8940b608eba0"/>
    <ds:schemaRef ds:uri="260656ec-54b1-49be-9f82-95b5de8f0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76761-D281-409B-861C-F6B3F730F04C}">
  <ds:schemaRefs>
    <ds:schemaRef ds:uri="http://schemas.openxmlformats.org/officeDocument/2006/bibliography"/>
  </ds:schemaRefs>
</ds:datastoreItem>
</file>

<file path=customXml/itemProps4.xml><?xml version="1.0" encoding="utf-8"?>
<ds:datastoreItem xmlns:ds="http://schemas.openxmlformats.org/officeDocument/2006/customXml" ds:itemID="{87CA3EC7-F6EC-4724-93B6-060F23A1F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January, August &amp; Final Reports</vt:lpstr>
    </vt:vector>
  </TitlesOfParts>
  <Company>Cotton R&amp;D Corporation</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August &amp; Final Reports</dc:title>
  <dc:subject/>
  <dc:creator>ktaylor</dc:creator>
  <cp:keywords/>
  <cp:lastModifiedBy>Ruth Redfern</cp:lastModifiedBy>
  <cp:revision>29</cp:revision>
  <cp:lastPrinted>2015-03-05T13:37:00Z</cp:lastPrinted>
  <dcterms:created xsi:type="dcterms:W3CDTF">2023-08-24T06:52:00Z</dcterms:created>
  <dcterms:modified xsi:type="dcterms:W3CDTF">2023-08-24T22:52:00Z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0x010100D3586F544B6E674D9E40EE140C711B18</vt:lpwstr>
  </property>
  <property fmtid="{D5CDD505-2E9C-101B-9397-08002B2CF9AE}" pid="3" name="Order">
    <vt:r8>236200</vt:r8>
  </property>
  <property fmtid="{D5CDD505-2E9C-101B-9397-08002B2CF9AE}" pid="4" name="MediaServiceImageTags">
    <vt:lpwstr/>
  </property>
</Properties>
</file>